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0D" w:rsidRPr="00C1420D" w:rsidRDefault="00C1420D" w:rsidP="00C1420D">
      <w:pPr>
        <w:pStyle w:val="rvps8"/>
        <w:spacing w:before="0" w:beforeAutospacing="0" w:after="360" w:afterAutospacing="0"/>
        <w:ind w:left="6240"/>
        <w:jc w:val="right"/>
        <w:rPr>
          <w:sz w:val="27"/>
          <w:szCs w:val="27"/>
        </w:rPr>
      </w:pPr>
      <w:r w:rsidRPr="00C1420D">
        <w:rPr>
          <w:rStyle w:val="rvts10"/>
          <w:sz w:val="27"/>
          <w:szCs w:val="27"/>
        </w:rPr>
        <w:t>Приложение</w:t>
      </w:r>
      <w:r w:rsidRPr="00C1420D">
        <w:rPr>
          <w:sz w:val="27"/>
          <w:szCs w:val="27"/>
        </w:rPr>
        <w:br/>
      </w:r>
      <w:r w:rsidRPr="00C1420D">
        <w:rPr>
          <w:rStyle w:val="rvts10"/>
          <w:sz w:val="27"/>
          <w:szCs w:val="27"/>
        </w:rPr>
        <w:t>к приказу Министра</w:t>
      </w:r>
      <w:r w:rsidRPr="00C1420D">
        <w:rPr>
          <w:sz w:val="27"/>
          <w:szCs w:val="27"/>
        </w:rPr>
        <w:br/>
      </w:r>
      <w:r w:rsidRPr="00C1420D">
        <w:rPr>
          <w:rStyle w:val="rvts10"/>
          <w:sz w:val="27"/>
          <w:szCs w:val="27"/>
        </w:rPr>
        <w:t>образования и науки</w:t>
      </w:r>
      <w:r w:rsidRPr="00C1420D">
        <w:rPr>
          <w:sz w:val="27"/>
          <w:szCs w:val="27"/>
        </w:rPr>
        <w:br/>
      </w:r>
      <w:r w:rsidRPr="00C1420D">
        <w:rPr>
          <w:rStyle w:val="rvts10"/>
          <w:sz w:val="27"/>
          <w:szCs w:val="27"/>
        </w:rPr>
        <w:t>Республики Казахстан</w:t>
      </w:r>
      <w:r w:rsidRPr="00C1420D">
        <w:rPr>
          <w:sz w:val="27"/>
          <w:szCs w:val="27"/>
        </w:rPr>
        <w:br/>
      </w:r>
      <w:r w:rsidRPr="00C1420D">
        <w:rPr>
          <w:rStyle w:val="rvts10"/>
          <w:sz w:val="27"/>
          <w:szCs w:val="27"/>
        </w:rPr>
        <w:t>от 18 октября 2018 года № 578</w:t>
      </w:r>
    </w:p>
    <w:p w:rsidR="00C1420D" w:rsidRPr="00C1420D" w:rsidRDefault="00C1420D" w:rsidP="00C1420D">
      <w:pPr>
        <w:pStyle w:val="rvps9"/>
        <w:spacing w:before="240" w:beforeAutospacing="0" w:after="120" w:afterAutospacing="0"/>
        <w:jc w:val="center"/>
        <w:rPr>
          <w:sz w:val="27"/>
          <w:szCs w:val="27"/>
        </w:rPr>
      </w:pPr>
      <w:bookmarkStart w:id="0" w:name="14"/>
      <w:bookmarkEnd w:id="0"/>
      <w:r w:rsidRPr="00C1420D">
        <w:rPr>
          <w:rStyle w:val="rvts11"/>
          <w:b/>
          <w:bCs/>
          <w:sz w:val="27"/>
          <w:szCs w:val="27"/>
        </w:rPr>
        <w:t xml:space="preserve">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Pr="00C1420D">
        <w:rPr>
          <w:rStyle w:val="rvts11"/>
          <w:b/>
          <w:bCs/>
          <w:sz w:val="27"/>
          <w:szCs w:val="27"/>
        </w:rPr>
        <w:t>послесреднего</w:t>
      </w:r>
      <w:proofErr w:type="spellEnd"/>
      <w:r w:rsidRPr="00C1420D">
        <w:rPr>
          <w:rStyle w:val="rvts11"/>
          <w:b/>
          <w:bCs/>
          <w:sz w:val="27"/>
          <w:szCs w:val="27"/>
        </w:rPr>
        <w:t xml:space="preserve"> образования</w:t>
      </w:r>
    </w:p>
    <w:p w:rsidR="00C1420D" w:rsidRPr="00C1420D" w:rsidRDefault="00C1420D" w:rsidP="00C1420D">
      <w:pPr>
        <w:pStyle w:val="rvps9"/>
        <w:spacing w:before="240" w:beforeAutospacing="0" w:after="120" w:afterAutospacing="0"/>
        <w:jc w:val="center"/>
        <w:rPr>
          <w:sz w:val="27"/>
          <w:szCs w:val="27"/>
        </w:rPr>
      </w:pPr>
      <w:bookmarkStart w:id="1" w:name="17"/>
      <w:bookmarkEnd w:id="1"/>
      <w:r w:rsidRPr="00C1420D">
        <w:rPr>
          <w:rStyle w:val="rvts11"/>
          <w:b/>
          <w:bCs/>
          <w:sz w:val="27"/>
          <w:szCs w:val="27"/>
        </w:rPr>
        <w:t>Глава 1. Общие положения</w:t>
      </w:r>
    </w:p>
    <w:p w:rsidR="00C1420D" w:rsidRPr="00C1420D" w:rsidRDefault="00C1420D" w:rsidP="00C1420D">
      <w:pPr>
        <w:pStyle w:val="rvps6"/>
        <w:spacing w:before="0" w:beforeAutospacing="0" w:after="0" w:afterAutospacing="0"/>
        <w:ind w:firstLine="705"/>
        <w:jc w:val="both"/>
        <w:rPr>
          <w:sz w:val="27"/>
          <w:szCs w:val="27"/>
        </w:rPr>
      </w:pPr>
      <w:bookmarkStart w:id="2" w:name="18"/>
      <w:bookmarkEnd w:id="2"/>
      <w:r w:rsidRPr="00C1420D">
        <w:rPr>
          <w:rStyle w:val="rvts6"/>
          <w:sz w:val="27"/>
          <w:szCs w:val="27"/>
        </w:rPr>
        <w:t xml:space="preserve">1. Настоящие 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(далее – Правила) разработаны в соответствии с </w:t>
      </w:r>
      <w:hyperlink r:id="rId7" w:anchor="512" w:history="1">
        <w:r w:rsidRPr="00C1420D">
          <w:rPr>
            <w:rStyle w:val="a3"/>
            <w:color w:val="auto"/>
            <w:sz w:val="27"/>
            <w:szCs w:val="27"/>
            <w:u w:val="none"/>
          </w:rPr>
          <w:t>подпунктом 11)</w:t>
        </w:r>
      </w:hyperlink>
      <w:r w:rsidRPr="00C1420D">
        <w:rPr>
          <w:rStyle w:val="rvts6"/>
          <w:sz w:val="27"/>
          <w:szCs w:val="27"/>
        </w:rPr>
        <w:t> статьи 5 Закона Республики Казахстан от 27 июля 2007 года «Об образовании» и подпунктом 1) </w:t>
      </w:r>
      <w:hyperlink r:id="rId8" w:anchor="19" w:history="1">
        <w:r w:rsidRPr="00C1420D">
          <w:rPr>
            <w:rStyle w:val="a3"/>
            <w:color w:val="auto"/>
            <w:sz w:val="27"/>
            <w:szCs w:val="27"/>
            <w:u w:val="none"/>
          </w:rPr>
          <w:t>статьи 10</w:t>
        </w:r>
      </w:hyperlink>
      <w:r w:rsidRPr="00C1420D">
        <w:rPr>
          <w:rStyle w:val="rvts6"/>
          <w:sz w:val="27"/>
          <w:szCs w:val="27"/>
        </w:rPr>
        <w:t xml:space="preserve"> Закона Республики Казахстан от 15 апреля 2013 года «О государственных услугах» (далее - Закон), которые определяют порядок приема на обучение в организации образования, реализующие образовательные программы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(далее – организации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3" w:name="19"/>
      <w:bookmarkEnd w:id="3"/>
      <w:r w:rsidRPr="00C1420D">
        <w:rPr>
          <w:rStyle w:val="rvts6"/>
          <w:sz w:val="27"/>
          <w:szCs w:val="27"/>
        </w:rPr>
        <w:t xml:space="preserve">2. В организации образования, реализующие образовательные программы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«Артист балета»), основное среднее, общее среднее, техническое и профессиональное, </w:t>
      </w:r>
      <w:proofErr w:type="spellStart"/>
      <w:r w:rsidRPr="00C1420D">
        <w:rPr>
          <w:rStyle w:val="rvts6"/>
          <w:sz w:val="27"/>
          <w:szCs w:val="27"/>
        </w:rPr>
        <w:t>послесреднее</w:t>
      </w:r>
      <w:proofErr w:type="spellEnd"/>
      <w:r w:rsidRPr="00C1420D">
        <w:rPr>
          <w:rStyle w:val="rvts6"/>
          <w:sz w:val="27"/>
          <w:szCs w:val="27"/>
        </w:rPr>
        <w:t>, высшее образование, а также лица с особыми образовательными потребностями с документом (свидетельство, аттестат) об образовании.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В организации образования, реализующие образовательные программы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w:t>
      </w:r>
      <w:proofErr w:type="spellStart"/>
      <w:r w:rsidRPr="00C1420D">
        <w:rPr>
          <w:rStyle w:val="rvts6"/>
          <w:sz w:val="27"/>
          <w:szCs w:val="27"/>
        </w:rPr>
        <w:t>послесреднее</w:t>
      </w:r>
      <w:proofErr w:type="spellEnd"/>
      <w:r w:rsidRPr="00C1420D">
        <w:rPr>
          <w:rStyle w:val="rvts6"/>
          <w:sz w:val="27"/>
          <w:szCs w:val="27"/>
        </w:rPr>
        <w:t>,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C1420D" w:rsidRPr="00C1420D" w:rsidRDefault="00C1420D" w:rsidP="00C1420D">
      <w:pPr>
        <w:pStyle w:val="rvps6"/>
        <w:spacing w:before="0" w:beforeAutospacing="0" w:after="0" w:afterAutospacing="0"/>
        <w:ind w:firstLine="705"/>
        <w:jc w:val="both"/>
        <w:rPr>
          <w:sz w:val="27"/>
          <w:szCs w:val="27"/>
        </w:rPr>
      </w:pPr>
      <w:bookmarkStart w:id="4" w:name="20"/>
      <w:bookmarkEnd w:id="4"/>
      <w:r w:rsidRPr="00C1420D">
        <w:rPr>
          <w:rStyle w:val="rvts6"/>
          <w:sz w:val="27"/>
          <w:szCs w:val="27"/>
        </w:rPr>
        <w:t>3. При поступлении на обучение в организации образования предусматривается </w:t>
      </w:r>
      <w:hyperlink r:id="rId9" w:anchor="2" w:history="1">
        <w:r w:rsidRPr="00C1420D">
          <w:rPr>
            <w:rStyle w:val="a3"/>
            <w:color w:val="auto"/>
            <w:sz w:val="27"/>
            <w:szCs w:val="27"/>
            <w:u w:val="none"/>
          </w:rPr>
          <w:t>квота приема</w:t>
        </w:r>
      </w:hyperlink>
      <w:r w:rsidRPr="00C1420D">
        <w:rPr>
          <w:rStyle w:val="rvts6"/>
          <w:sz w:val="27"/>
          <w:szCs w:val="27"/>
        </w:rPr>
        <w:t> для лиц, определенных </w:t>
      </w:r>
      <w:hyperlink r:id="rId10" w:anchor="161" w:history="1">
        <w:r w:rsidRPr="00C1420D">
          <w:rPr>
            <w:rStyle w:val="a3"/>
            <w:color w:val="auto"/>
            <w:sz w:val="27"/>
            <w:szCs w:val="27"/>
            <w:u w:val="none"/>
          </w:rPr>
          <w:t>пунктом 8</w:t>
        </w:r>
      </w:hyperlink>
      <w:r w:rsidRPr="00C1420D">
        <w:rPr>
          <w:rStyle w:val="rvts6"/>
          <w:sz w:val="27"/>
          <w:szCs w:val="27"/>
        </w:rPr>
        <w:t> статьи 26 Закона.</w:t>
      </w:r>
    </w:p>
    <w:p w:rsidR="00C1420D" w:rsidRPr="00C1420D" w:rsidRDefault="00C1420D" w:rsidP="00C1420D">
      <w:pPr>
        <w:pStyle w:val="rvps6"/>
        <w:spacing w:before="0" w:beforeAutospacing="0" w:after="0" w:afterAutospacing="0"/>
        <w:ind w:firstLine="705"/>
        <w:jc w:val="both"/>
        <w:rPr>
          <w:sz w:val="27"/>
          <w:szCs w:val="27"/>
        </w:rPr>
      </w:pPr>
      <w:bookmarkStart w:id="5" w:name="21"/>
      <w:bookmarkEnd w:id="5"/>
      <w:r w:rsidRPr="00C1420D">
        <w:rPr>
          <w:rStyle w:val="rvts6"/>
          <w:sz w:val="27"/>
          <w:szCs w:val="27"/>
        </w:rPr>
        <w:t>4. Форма сдачи вступительных экзаменов устанавливается организацией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6" w:name="107"/>
      <w:bookmarkEnd w:id="6"/>
      <w:r w:rsidRPr="00C1420D">
        <w:rPr>
          <w:rStyle w:val="rvts6"/>
          <w:sz w:val="27"/>
          <w:szCs w:val="27"/>
        </w:rPr>
        <w:t>4.1. В случаях карантина, чрезвычайных ситуаций социального, природного и техногенного характера вступительные экзамены не проводятся.</w:t>
      </w:r>
    </w:p>
    <w:p w:rsidR="00C1420D" w:rsidRPr="00C1420D" w:rsidRDefault="00C1420D" w:rsidP="00C1420D">
      <w:pPr>
        <w:pStyle w:val="rvps9"/>
        <w:spacing w:before="240" w:beforeAutospacing="0" w:after="120" w:afterAutospacing="0"/>
        <w:jc w:val="center"/>
        <w:rPr>
          <w:sz w:val="27"/>
          <w:szCs w:val="27"/>
        </w:rPr>
      </w:pPr>
      <w:bookmarkStart w:id="7" w:name="22"/>
      <w:bookmarkEnd w:id="7"/>
      <w:r w:rsidRPr="00C1420D">
        <w:rPr>
          <w:rStyle w:val="rvts11"/>
          <w:b/>
          <w:bCs/>
          <w:sz w:val="27"/>
          <w:szCs w:val="27"/>
        </w:rPr>
        <w:t>Глава 2. Порядок приема на обучение в организации образования, реализующие образовательные программы технического и профессионального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8" w:name="23"/>
      <w:bookmarkEnd w:id="8"/>
      <w:r w:rsidRPr="00C1420D">
        <w:rPr>
          <w:rStyle w:val="rvts6"/>
          <w:sz w:val="27"/>
          <w:szCs w:val="27"/>
        </w:rPr>
        <w:t xml:space="preserve">5. В организациях образования для приема заявлений лиц на обучение, на период проведения вступительных экзаменов и зачисления в состав обучающихся не позднее 1 июня приказом руководителя организации образования создается приемная комиссия, которая состоит из нечетного числа членов. В состав приемной комиссии входят представители местных представительных и исполнительных органов, работодателей, </w:t>
      </w:r>
      <w:r w:rsidRPr="00C1420D">
        <w:rPr>
          <w:rStyle w:val="rvts6"/>
          <w:sz w:val="27"/>
          <w:szCs w:val="27"/>
        </w:rPr>
        <w:lastRenderedPageBreak/>
        <w:t>общественных организаций и организаций образования. Из состава приемной комиссии большинством голосов членов избирается председатель.</w:t>
      </w:r>
    </w:p>
    <w:p w:rsidR="00C1420D" w:rsidRPr="00C1420D" w:rsidRDefault="00C1420D" w:rsidP="00C1420D">
      <w:pPr>
        <w:pStyle w:val="rvps6"/>
        <w:spacing w:before="0" w:beforeAutospacing="0" w:after="0" w:afterAutospacing="0"/>
        <w:ind w:firstLine="705"/>
        <w:jc w:val="both"/>
        <w:rPr>
          <w:sz w:val="27"/>
          <w:szCs w:val="27"/>
        </w:rPr>
      </w:pPr>
      <w:bookmarkStart w:id="9" w:name="24"/>
      <w:bookmarkEnd w:id="9"/>
      <w:r w:rsidRPr="00C1420D">
        <w:rPr>
          <w:rStyle w:val="rvts6"/>
          <w:sz w:val="27"/>
          <w:szCs w:val="27"/>
        </w:rPr>
        <w:t>Решение приемной комиссии считается правомочным, если на заседании присутствуют не менее двух третей ее состава. Решение приемной комиссии принимается большинством голосов от числа присутствующих на экзамене. При равенстве голосов членов комиссии голос председателя приемной комиссии является решающим. Секретарь не является членом приемной комиссии.</w:t>
      </w:r>
    </w:p>
    <w:p w:rsidR="00C1420D" w:rsidRPr="00C1420D" w:rsidRDefault="00C1420D" w:rsidP="00C1420D">
      <w:pPr>
        <w:pStyle w:val="rvps10"/>
        <w:spacing w:before="120" w:beforeAutospacing="0" w:after="0" w:afterAutospacing="0"/>
        <w:ind w:firstLine="705"/>
        <w:jc w:val="both"/>
        <w:rPr>
          <w:sz w:val="27"/>
          <w:szCs w:val="27"/>
        </w:rPr>
      </w:pPr>
      <w:bookmarkStart w:id="10" w:name="108"/>
      <w:bookmarkEnd w:id="10"/>
      <w:r w:rsidRPr="00C1420D">
        <w:rPr>
          <w:rStyle w:val="rvts6"/>
          <w:sz w:val="27"/>
          <w:szCs w:val="27"/>
        </w:rPr>
        <w:t>5-1. В случаях карантина, чрезвычайных ситуаций социального, природного и техногенного характера работа приемной комиссии проводится организацией образования с использованием информационно-коммуникационных технологий.</w:t>
      </w:r>
    </w:p>
    <w:p w:rsidR="00C1420D" w:rsidRPr="00C1420D" w:rsidRDefault="00C1420D" w:rsidP="00C1420D">
      <w:pPr>
        <w:pStyle w:val="rvps6"/>
        <w:spacing w:before="0" w:beforeAutospacing="0" w:after="0" w:afterAutospacing="0"/>
        <w:ind w:firstLine="705"/>
        <w:jc w:val="both"/>
        <w:rPr>
          <w:sz w:val="27"/>
          <w:szCs w:val="27"/>
        </w:rPr>
      </w:pPr>
      <w:bookmarkStart w:id="11" w:name="25"/>
      <w:bookmarkEnd w:id="11"/>
      <w:r w:rsidRPr="00C1420D">
        <w:rPr>
          <w:rStyle w:val="rvts6"/>
          <w:sz w:val="27"/>
          <w:szCs w:val="27"/>
        </w:rPr>
        <w:t>6. Вопросы организации работы приемных комиссий организаций образования по приему лиц на обучение с выездом в регионы решается по согласованию с местными исполнительными органами в области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12" w:name="26"/>
      <w:bookmarkEnd w:id="12"/>
      <w:r w:rsidRPr="00C1420D">
        <w:rPr>
          <w:rStyle w:val="rvts6"/>
          <w:sz w:val="27"/>
          <w:szCs w:val="27"/>
        </w:rPr>
        <w:t xml:space="preserve">7. Зачисление лиц на обучение в организации образования в состав обучающихся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квалифицированных рабочих кадров, осуществляется по заявлениям лиц.</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Зачисление лиц на обучение в организации образования в состав обучающихся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специалистов среднего звена, прикладного бакалавра, осуществляется по заявлениям лиц на конкурсной основе.</w:t>
      </w:r>
    </w:p>
    <w:p w:rsidR="00C1420D" w:rsidRPr="00C1420D" w:rsidRDefault="00C1420D" w:rsidP="00C1420D">
      <w:pPr>
        <w:pStyle w:val="rvps6"/>
        <w:spacing w:before="0" w:beforeAutospacing="0" w:after="0" w:afterAutospacing="0"/>
        <w:ind w:firstLine="705"/>
        <w:jc w:val="both"/>
        <w:rPr>
          <w:sz w:val="27"/>
          <w:szCs w:val="27"/>
        </w:rPr>
      </w:pPr>
      <w:bookmarkStart w:id="13" w:name="27"/>
      <w:bookmarkEnd w:id="13"/>
      <w:r w:rsidRPr="00C1420D">
        <w:rPr>
          <w:rStyle w:val="rvts6"/>
          <w:sz w:val="27"/>
          <w:szCs w:val="27"/>
        </w:rPr>
        <w:t>8. Прием заявлений лиц на обучение в организации образования осуществляется:</w:t>
      </w:r>
    </w:p>
    <w:p w:rsidR="00C1420D" w:rsidRPr="00C1420D" w:rsidRDefault="00C1420D" w:rsidP="00C1420D">
      <w:pPr>
        <w:pStyle w:val="rvps6"/>
        <w:spacing w:before="0" w:beforeAutospacing="0" w:after="0" w:afterAutospacing="0"/>
        <w:ind w:firstLine="705"/>
        <w:jc w:val="both"/>
        <w:rPr>
          <w:sz w:val="27"/>
          <w:szCs w:val="27"/>
        </w:rPr>
      </w:pPr>
      <w:bookmarkStart w:id="14" w:name="92"/>
      <w:bookmarkEnd w:id="14"/>
      <w:r w:rsidRPr="00C1420D">
        <w:rPr>
          <w:rStyle w:val="rvts6"/>
          <w:sz w:val="27"/>
          <w:szCs w:val="27"/>
        </w:rPr>
        <w:t xml:space="preserve">1)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p>
    <w:p w:rsidR="00C1420D" w:rsidRPr="00C1420D" w:rsidRDefault="00C1420D" w:rsidP="00C1420D">
      <w:pPr>
        <w:pStyle w:val="rvps6"/>
        <w:spacing w:before="0" w:beforeAutospacing="0" w:after="0" w:afterAutospacing="0"/>
        <w:ind w:firstLine="705"/>
        <w:jc w:val="both"/>
        <w:rPr>
          <w:sz w:val="27"/>
          <w:szCs w:val="27"/>
        </w:rPr>
      </w:pPr>
      <w:bookmarkStart w:id="15" w:name="93"/>
      <w:bookmarkEnd w:id="15"/>
      <w:r w:rsidRPr="00C1420D">
        <w:rPr>
          <w:rStyle w:val="rvts6"/>
          <w:sz w:val="27"/>
          <w:szCs w:val="27"/>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p>
    <w:p w:rsidR="00C1420D" w:rsidRPr="00C1420D" w:rsidRDefault="00C1420D" w:rsidP="00C1420D">
      <w:pPr>
        <w:pStyle w:val="rvps6"/>
        <w:spacing w:before="0" w:beforeAutospacing="0" w:after="0" w:afterAutospacing="0"/>
        <w:ind w:firstLine="705"/>
        <w:jc w:val="both"/>
        <w:rPr>
          <w:sz w:val="27"/>
          <w:szCs w:val="27"/>
        </w:rPr>
      </w:pPr>
      <w:bookmarkStart w:id="16" w:name="30"/>
      <w:bookmarkEnd w:id="16"/>
      <w:r w:rsidRPr="00C1420D">
        <w:rPr>
          <w:rStyle w:val="rvts6"/>
          <w:sz w:val="27"/>
          <w:szCs w:val="27"/>
        </w:rPr>
        <w:t xml:space="preserve">9. Для получения государственной услуги </w:t>
      </w:r>
      <w:proofErr w:type="spellStart"/>
      <w:r w:rsidRPr="00C1420D">
        <w:rPr>
          <w:rStyle w:val="rvts6"/>
          <w:sz w:val="27"/>
          <w:szCs w:val="27"/>
        </w:rPr>
        <w:t>услугополучатель</w:t>
      </w:r>
      <w:proofErr w:type="spellEnd"/>
      <w:r w:rsidRPr="00C1420D">
        <w:rPr>
          <w:rStyle w:val="rvts6"/>
          <w:sz w:val="27"/>
          <w:szCs w:val="27"/>
        </w:rPr>
        <w:t xml:space="preserve"> обращается в организацию образования (далее – </w:t>
      </w:r>
      <w:proofErr w:type="spellStart"/>
      <w:r w:rsidRPr="00C1420D">
        <w:rPr>
          <w:rStyle w:val="rvts6"/>
          <w:sz w:val="27"/>
          <w:szCs w:val="27"/>
        </w:rPr>
        <w:t>услугодатель</w:t>
      </w:r>
      <w:proofErr w:type="spellEnd"/>
      <w:r w:rsidRPr="00C1420D">
        <w:rPr>
          <w:rStyle w:val="rvts6"/>
          <w:sz w:val="27"/>
          <w:szCs w:val="27"/>
        </w:rPr>
        <w:t xml:space="preserve">), либо на веб-портал «электронного правительства» (далее – портал) и предоставляет пакет документов согласно стандарту государственной услуги «Прием документов в организации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(далее - Стандарт) согласно </w:t>
      </w:r>
      <w:hyperlink r:id="rId11" w:anchor="100" w:history="1">
        <w:r w:rsidRPr="00C1420D">
          <w:rPr>
            <w:rStyle w:val="a3"/>
            <w:color w:val="auto"/>
            <w:sz w:val="27"/>
            <w:szCs w:val="27"/>
            <w:u w:val="none"/>
          </w:rPr>
          <w:t>приложению 4</w:t>
        </w:r>
      </w:hyperlink>
      <w:r w:rsidRPr="00C1420D">
        <w:rPr>
          <w:rStyle w:val="rvts6"/>
          <w:sz w:val="27"/>
          <w:szCs w:val="27"/>
        </w:rPr>
        <w:t> к настоящим Правилам.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Лица, поступающие на специальность «Хореографическое искусство» дополнительно проходят медицинскую комиссию в организации образования.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Документы для поступления предъявляются лично поступающим или его законными представителями.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lastRenderedPageBreak/>
        <w:t>Лица, поступающие на учебу в организации образования, для которых предусматривается квота приема, представляют документы, подтверждающие категорию.</w:t>
      </w:r>
    </w:p>
    <w:p w:rsidR="00C1420D" w:rsidRPr="00C1420D" w:rsidRDefault="00C1420D" w:rsidP="00C1420D">
      <w:pPr>
        <w:pStyle w:val="rvps6"/>
        <w:spacing w:before="0" w:beforeAutospacing="0" w:after="0" w:afterAutospacing="0"/>
        <w:ind w:firstLine="705"/>
        <w:jc w:val="both"/>
        <w:rPr>
          <w:sz w:val="27"/>
          <w:szCs w:val="27"/>
        </w:rPr>
      </w:pPr>
      <w:bookmarkStart w:id="17" w:name="94"/>
      <w:bookmarkEnd w:id="17"/>
      <w:r w:rsidRPr="00C1420D">
        <w:rPr>
          <w:rStyle w:val="rvts6"/>
          <w:sz w:val="27"/>
          <w:szCs w:val="27"/>
        </w:rPr>
        <w:t xml:space="preserve">9-1. Сотрудник </w:t>
      </w:r>
      <w:proofErr w:type="spellStart"/>
      <w:r w:rsidRPr="00C1420D">
        <w:rPr>
          <w:rStyle w:val="rvts6"/>
          <w:sz w:val="27"/>
          <w:szCs w:val="27"/>
        </w:rPr>
        <w:t>услугодателя</w:t>
      </w:r>
      <w:proofErr w:type="spellEnd"/>
      <w:r w:rsidRPr="00C1420D">
        <w:rPr>
          <w:rStyle w:val="rvts6"/>
          <w:sz w:val="27"/>
          <w:szCs w:val="27"/>
        </w:rPr>
        <w:t xml:space="preserve"> осуществляет прием пакета документов, их регистрацию и выдачу расписки </w:t>
      </w:r>
      <w:proofErr w:type="spellStart"/>
      <w:r w:rsidRPr="00C1420D">
        <w:rPr>
          <w:rStyle w:val="rvts6"/>
          <w:sz w:val="27"/>
          <w:szCs w:val="27"/>
        </w:rPr>
        <w:t>услугополучателю</w:t>
      </w:r>
      <w:proofErr w:type="spellEnd"/>
      <w:r w:rsidRPr="00C1420D">
        <w:rPr>
          <w:rStyle w:val="rvts6"/>
          <w:sz w:val="27"/>
          <w:szCs w:val="27"/>
        </w:rPr>
        <w:t xml:space="preserve"> о приеме пакета документов в день поступления заявления либо в случае предоставления </w:t>
      </w:r>
      <w:proofErr w:type="spellStart"/>
      <w:r w:rsidRPr="00C1420D">
        <w:rPr>
          <w:rStyle w:val="rvts6"/>
          <w:sz w:val="27"/>
          <w:szCs w:val="27"/>
        </w:rPr>
        <w:t>услугополучателем</w:t>
      </w:r>
      <w:proofErr w:type="spellEnd"/>
      <w:r w:rsidRPr="00C1420D">
        <w:rPr>
          <w:rStyle w:val="rvts6"/>
          <w:sz w:val="27"/>
          <w:szCs w:val="27"/>
        </w:rPr>
        <w:t xml:space="preserve"> неполного пакета документов и (или) документов с истекшим сроком действия, отказывает в приеме документов и выдает расписку согласно приложению 6 к настоящим Правилам.</w:t>
      </w:r>
    </w:p>
    <w:p w:rsidR="00C1420D" w:rsidRPr="00C1420D" w:rsidRDefault="00C1420D" w:rsidP="00C1420D">
      <w:pPr>
        <w:pStyle w:val="rvps6"/>
        <w:spacing w:before="0" w:beforeAutospacing="0" w:after="0" w:afterAutospacing="0"/>
        <w:ind w:firstLine="705"/>
        <w:jc w:val="both"/>
        <w:rPr>
          <w:sz w:val="27"/>
          <w:szCs w:val="27"/>
        </w:rPr>
      </w:pPr>
      <w:bookmarkStart w:id="18" w:name="95"/>
      <w:bookmarkEnd w:id="18"/>
      <w:r w:rsidRPr="00C1420D">
        <w:rPr>
          <w:rStyle w:val="rvts6"/>
          <w:sz w:val="27"/>
          <w:szCs w:val="27"/>
        </w:rPr>
        <w:t xml:space="preserve">9-2. В случае подачи документов через Портал в «личном кабинете» </w:t>
      </w:r>
      <w:proofErr w:type="spellStart"/>
      <w:r w:rsidRPr="00C1420D">
        <w:rPr>
          <w:rStyle w:val="rvts6"/>
          <w:sz w:val="27"/>
          <w:szCs w:val="27"/>
        </w:rPr>
        <w:t>услугополучателя</w:t>
      </w:r>
      <w:proofErr w:type="spellEnd"/>
      <w:r w:rsidRPr="00C1420D">
        <w:rPr>
          <w:rStyle w:val="rvts6"/>
          <w:sz w:val="27"/>
          <w:szCs w:val="27"/>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Сотрудник </w:t>
      </w:r>
      <w:proofErr w:type="spellStart"/>
      <w:r w:rsidRPr="00C1420D">
        <w:rPr>
          <w:rStyle w:val="rvts6"/>
          <w:sz w:val="27"/>
          <w:szCs w:val="27"/>
        </w:rPr>
        <w:t>услугодателя</w:t>
      </w:r>
      <w:proofErr w:type="spellEnd"/>
      <w:r w:rsidRPr="00C1420D">
        <w:rPr>
          <w:rStyle w:val="rvts6"/>
          <w:sz w:val="27"/>
          <w:szCs w:val="27"/>
        </w:rPr>
        <w:t xml:space="preserve"> в день поступления осуществляет регистрацию заявления и направляет его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В случае предоставления </w:t>
      </w:r>
      <w:proofErr w:type="spellStart"/>
      <w:r w:rsidRPr="00C1420D">
        <w:rPr>
          <w:rStyle w:val="rvts6"/>
          <w:sz w:val="27"/>
          <w:szCs w:val="27"/>
        </w:rPr>
        <w:t>услугополучателем</w:t>
      </w:r>
      <w:proofErr w:type="spellEnd"/>
      <w:r w:rsidRPr="00C1420D">
        <w:rPr>
          <w:rStyle w:val="rvts6"/>
          <w:sz w:val="27"/>
          <w:szCs w:val="27"/>
        </w:rPr>
        <w:t xml:space="preserve"> неполного пакета документов и (или) документов с истекшим сроком действия, сотрудник ответственного структурного подразделения </w:t>
      </w:r>
      <w:proofErr w:type="spellStart"/>
      <w:r w:rsidRPr="00C1420D">
        <w:rPr>
          <w:rStyle w:val="rvts6"/>
          <w:sz w:val="27"/>
          <w:szCs w:val="27"/>
        </w:rPr>
        <w:t>услугодателя</w:t>
      </w:r>
      <w:proofErr w:type="spellEnd"/>
      <w:r w:rsidRPr="00C1420D">
        <w:rPr>
          <w:rStyle w:val="rvts6"/>
          <w:sz w:val="27"/>
          <w:szCs w:val="27"/>
        </w:rPr>
        <w:t xml:space="preserve">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w:t>
      </w:r>
      <w:proofErr w:type="spellStart"/>
      <w:r w:rsidRPr="00C1420D">
        <w:rPr>
          <w:rStyle w:val="rvts6"/>
          <w:sz w:val="27"/>
          <w:szCs w:val="27"/>
        </w:rPr>
        <w:t>услугополучателя</w:t>
      </w:r>
      <w:proofErr w:type="spellEnd"/>
      <w:r w:rsidRPr="00C1420D">
        <w:rPr>
          <w:rStyle w:val="rvts6"/>
          <w:sz w:val="27"/>
          <w:szCs w:val="27"/>
        </w:rPr>
        <w:t xml:space="preserve"> в форме электронного документа, удостоверенного электронной цифровой подписью уполномоченного лица </w:t>
      </w:r>
      <w:proofErr w:type="spellStart"/>
      <w:r w:rsidRPr="00C1420D">
        <w:rPr>
          <w:rStyle w:val="rvts6"/>
          <w:sz w:val="27"/>
          <w:szCs w:val="27"/>
        </w:rPr>
        <w:t>услугодателя</w:t>
      </w:r>
      <w:proofErr w:type="spellEnd"/>
      <w:r w:rsidRPr="00C1420D">
        <w:rPr>
          <w:rStyle w:val="rvts6"/>
          <w:sz w:val="27"/>
          <w:szCs w:val="27"/>
        </w:rPr>
        <w:t xml:space="preserve"> согласно </w:t>
      </w:r>
      <w:hyperlink r:id="rId12" w:anchor="104" w:history="1">
        <w:r w:rsidRPr="00C1420D">
          <w:rPr>
            <w:rStyle w:val="a3"/>
            <w:color w:val="auto"/>
            <w:sz w:val="27"/>
            <w:szCs w:val="27"/>
            <w:u w:val="none"/>
          </w:rPr>
          <w:t>приложению 6</w:t>
        </w:r>
      </w:hyperlink>
      <w:r w:rsidRPr="00C1420D">
        <w:rPr>
          <w:rStyle w:val="rvts6"/>
          <w:sz w:val="27"/>
          <w:szCs w:val="27"/>
        </w:rPr>
        <w:t> к настоящим Правилам.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При предоставлении </w:t>
      </w:r>
      <w:proofErr w:type="spellStart"/>
      <w:r w:rsidRPr="00C1420D">
        <w:rPr>
          <w:rStyle w:val="rvts6"/>
          <w:sz w:val="27"/>
          <w:szCs w:val="27"/>
        </w:rPr>
        <w:t>услугополучателем</w:t>
      </w:r>
      <w:proofErr w:type="spellEnd"/>
      <w:r w:rsidRPr="00C1420D">
        <w:rPr>
          <w:rStyle w:val="rvts6"/>
          <w:sz w:val="27"/>
          <w:szCs w:val="27"/>
        </w:rPr>
        <w:t xml:space="preserve"> полного пакета документов сотрудник ответственного структурного подразделения </w:t>
      </w:r>
      <w:proofErr w:type="spellStart"/>
      <w:r w:rsidRPr="00C1420D">
        <w:rPr>
          <w:rStyle w:val="rvts6"/>
          <w:sz w:val="27"/>
          <w:szCs w:val="27"/>
        </w:rPr>
        <w:t>услугодателя</w:t>
      </w:r>
      <w:proofErr w:type="spellEnd"/>
      <w:r w:rsidRPr="00C1420D">
        <w:rPr>
          <w:rStyle w:val="rvts6"/>
          <w:sz w:val="27"/>
          <w:szCs w:val="27"/>
        </w:rPr>
        <w:t xml:space="preserve"> направляет </w:t>
      </w:r>
      <w:proofErr w:type="spellStart"/>
      <w:r w:rsidRPr="00C1420D">
        <w:rPr>
          <w:rStyle w:val="rvts6"/>
          <w:sz w:val="27"/>
          <w:szCs w:val="27"/>
        </w:rPr>
        <w:t>услугополучателю</w:t>
      </w:r>
      <w:proofErr w:type="spellEnd"/>
      <w:r w:rsidRPr="00C1420D">
        <w:rPr>
          <w:rStyle w:val="rvts6"/>
          <w:sz w:val="27"/>
          <w:szCs w:val="27"/>
        </w:rPr>
        <w:t xml:space="preserve"> уведомление о принятии документов в организации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согласно </w:t>
      </w:r>
      <w:hyperlink r:id="rId13" w:anchor="101" w:history="1">
        <w:r w:rsidRPr="00C1420D">
          <w:rPr>
            <w:rStyle w:val="a3"/>
            <w:color w:val="auto"/>
            <w:sz w:val="27"/>
            <w:szCs w:val="27"/>
            <w:u w:val="none"/>
          </w:rPr>
          <w:t>приложению 5</w:t>
        </w:r>
      </w:hyperlink>
      <w:r w:rsidRPr="00C1420D">
        <w:rPr>
          <w:rStyle w:val="rvts6"/>
          <w:sz w:val="27"/>
          <w:szCs w:val="27"/>
        </w:rPr>
        <w:t> к настоящим Правилам.</w:t>
      </w:r>
    </w:p>
    <w:p w:rsidR="00C1420D" w:rsidRPr="00C1420D" w:rsidRDefault="00C1420D" w:rsidP="00C1420D">
      <w:pPr>
        <w:pStyle w:val="rvps10"/>
        <w:spacing w:before="120" w:beforeAutospacing="0" w:after="0" w:afterAutospacing="0"/>
        <w:ind w:firstLine="705"/>
        <w:jc w:val="both"/>
        <w:rPr>
          <w:sz w:val="27"/>
          <w:szCs w:val="27"/>
        </w:rPr>
      </w:pPr>
      <w:bookmarkStart w:id="19" w:name="96"/>
      <w:bookmarkEnd w:id="19"/>
      <w:r w:rsidRPr="00C1420D">
        <w:rPr>
          <w:rStyle w:val="rvts6"/>
          <w:sz w:val="27"/>
          <w:szCs w:val="27"/>
        </w:rPr>
        <w:t xml:space="preserve">9-3. </w:t>
      </w:r>
      <w:proofErr w:type="spellStart"/>
      <w:r w:rsidRPr="00C1420D">
        <w:rPr>
          <w:rStyle w:val="rvts6"/>
          <w:sz w:val="27"/>
          <w:szCs w:val="27"/>
        </w:rPr>
        <w:t>Услугодатель</w:t>
      </w:r>
      <w:proofErr w:type="spellEnd"/>
      <w:r w:rsidRPr="00C1420D">
        <w:rPr>
          <w:rStyle w:val="rvts6"/>
          <w:sz w:val="27"/>
          <w:szCs w:val="27"/>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14" w:anchor="13" w:history="1">
        <w:r w:rsidRPr="00C1420D">
          <w:rPr>
            <w:rStyle w:val="a3"/>
            <w:color w:val="auto"/>
            <w:sz w:val="27"/>
            <w:szCs w:val="27"/>
            <w:u w:val="none"/>
          </w:rPr>
          <w:t>пункта 2</w:t>
        </w:r>
      </w:hyperlink>
      <w:r w:rsidRPr="00C1420D">
        <w:rPr>
          <w:rStyle w:val="rvts6"/>
          <w:sz w:val="27"/>
          <w:szCs w:val="27"/>
        </w:rPr>
        <w:t> статьи 5 Закона.</w:t>
      </w:r>
    </w:p>
    <w:p w:rsidR="00C1420D" w:rsidRPr="00C1420D" w:rsidRDefault="00C1420D" w:rsidP="00C1420D">
      <w:pPr>
        <w:pStyle w:val="rvps6"/>
        <w:spacing w:before="0" w:beforeAutospacing="0" w:after="0" w:afterAutospacing="0"/>
        <w:ind w:firstLine="705"/>
        <w:jc w:val="both"/>
        <w:rPr>
          <w:sz w:val="27"/>
          <w:szCs w:val="27"/>
        </w:rPr>
      </w:pPr>
      <w:bookmarkStart w:id="20" w:name="97"/>
      <w:bookmarkEnd w:id="20"/>
      <w:r w:rsidRPr="00C1420D">
        <w:rPr>
          <w:rStyle w:val="rvts6"/>
          <w:sz w:val="27"/>
          <w:szCs w:val="27"/>
        </w:rPr>
        <w:t xml:space="preserve">9-4. Жалоба на решение, действия (бездействие) </w:t>
      </w:r>
      <w:proofErr w:type="spellStart"/>
      <w:r w:rsidRPr="00C1420D">
        <w:rPr>
          <w:rStyle w:val="rvts6"/>
          <w:sz w:val="27"/>
          <w:szCs w:val="27"/>
        </w:rPr>
        <w:t>услугодателя</w:t>
      </w:r>
      <w:proofErr w:type="spellEnd"/>
      <w:r w:rsidRPr="00C1420D">
        <w:rPr>
          <w:rStyle w:val="rvts6"/>
          <w:sz w:val="27"/>
          <w:szCs w:val="27"/>
        </w:rPr>
        <w:t xml:space="preserve"> по вопросам оказания государственных услуг может быть подана на имя руководителя </w:t>
      </w:r>
      <w:proofErr w:type="spellStart"/>
      <w:r w:rsidRPr="00C1420D">
        <w:rPr>
          <w:rStyle w:val="rvts6"/>
          <w:sz w:val="27"/>
          <w:szCs w:val="27"/>
        </w:rPr>
        <w:t>услугодателя</w:t>
      </w:r>
      <w:proofErr w:type="spellEnd"/>
      <w:r w:rsidRPr="00C1420D">
        <w:rPr>
          <w:rStyle w:val="rvts6"/>
          <w:sz w:val="27"/>
          <w:szCs w:val="27"/>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Жалоба </w:t>
      </w:r>
      <w:proofErr w:type="spellStart"/>
      <w:r w:rsidRPr="00C1420D">
        <w:rPr>
          <w:rStyle w:val="rvts6"/>
          <w:sz w:val="27"/>
          <w:szCs w:val="27"/>
        </w:rPr>
        <w:t>услугополучателя</w:t>
      </w:r>
      <w:proofErr w:type="spellEnd"/>
      <w:r w:rsidRPr="00C1420D">
        <w:rPr>
          <w:rStyle w:val="rvts6"/>
          <w:sz w:val="27"/>
          <w:szCs w:val="27"/>
        </w:rPr>
        <w:t xml:space="preserve">, поступившая в адрес </w:t>
      </w:r>
      <w:proofErr w:type="spellStart"/>
      <w:r w:rsidRPr="00C1420D">
        <w:rPr>
          <w:rStyle w:val="rvts6"/>
          <w:sz w:val="27"/>
          <w:szCs w:val="27"/>
        </w:rPr>
        <w:t>услугодателя</w:t>
      </w:r>
      <w:proofErr w:type="spellEnd"/>
      <w:r w:rsidRPr="00C1420D">
        <w:rPr>
          <w:rStyle w:val="rvts6"/>
          <w:sz w:val="27"/>
          <w:szCs w:val="27"/>
        </w:rPr>
        <w:t>, в соответствии с </w:t>
      </w:r>
      <w:hyperlink r:id="rId15" w:anchor="68" w:history="1">
        <w:r w:rsidRPr="00C1420D">
          <w:rPr>
            <w:rStyle w:val="a3"/>
            <w:color w:val="auto"/>
            <w:sz w:val="27"/>
            <w:szCs w:val="27"/>
            <w:u w:val="none"/>
          </w:rPr>
          <w:t>пунктом 2</w:t>
        </w:r>
      </w:hyperlink>
      <w:r w:rsidRPr="00C1420D">
        <w:rPr>
          <w:rStyle w:val="rvts6"/>
          <w:sz w:val="27"/>
          <w:szCs w:val="27"/>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Жалоба </w:t>
      </w:r>
      <w:proofErr w:type="spellStart"/>
      <w:r w:rsidRPr="00C1420D">
        <w:rPr>
          <w:rStyle w:val="rvts6"/>
          <w:sz w:val="27"/>
          <w:szCs w:val="27"/>
        </w:rPr>
        <w:t>услугополучателя</w:t>
      </w:r>
      <w:proofErr w:type="spellEnd"/>
      <w:r w:rsidRPr="00C1420D">
        <w:rPr>
          <w:rStyle w:val="rvts6"/>
          <w:sz w:val="27"/>
          <w:szCs w:val="27"/>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В случаях несогласия с результатами оказания государственной услуги </w:t>
      </w:r>
      <w:proofErr w:type="spellStart"/>
      <w:r w:rsidRPr="00C1420D">
        <w:rPr>
          <w:rStyle w:val="rvts6"/>
          <w:sz w:val="27"/>
          <w:szCs w:val="27"/>
        </w:rPr>
        <w:t>услугополучатель</w:t>
      </w:r>
      <w:proofErr w:type="spellEnd"/>
      <w:r w:rsidRPr="00C1420D">
        <w:rPr>
          <w:rStyle w:val="rvts6"/>
          <w:sz w:val="27"/>
          <w:szCs w:val="27"/>
        </w:rPr>
        <w:t xml:space="preserve"> обращается в суд в установленном законодательством Республики Казахстан порядке.</w:t>
      </w:r>
    </w:p>
    <w:p w:rsidR="00C1420D" w:rsidRPr="00C1420D" w:rsidRDefault="00C1420D" w:rsidP="00C1420D">
      <w:pPr>
        <w:pStyle w:val="rvps6"/>
        <w:spacing w:before="0" w:beforeAutospacing="0" w:after="0" w:afterAutospacing="0"/>
        <w:ind w:firstLine="705"/>
        <w:jc w:val="both"/>
        <w:rPr>
          <w:sz w:val="27"/>
          <w:szCs w:val="27"/>
        </w:rPr>
      </w:pPr>
      <w:bookmarkStart w:id="21" w:name="34"/>
      <w:bookmarkEnd w:id="21"/>
      <w:r w:rsidRPr="00C1420D">
        <w:rPr>
          <w:rStyle w:val="rvts6"/>
          <w:sz w:val="27"/>
          <w:szCs w:val="27"/>
        </w:rPr>
        <w:lastRenderedPageBreak/>
        <w:t>10. Заявления от поступающих регистрируются в журналах регистрации организации технического и профессионального образования по формам обучения.</w:t>
      </w:r>
    </w:p>
    <w:p w:rsidR="00C1420D" w:rsidRPr="00C1420D" w:rsidRDefault="00C1420D" w:rsidP="00C1420D">
      <w:pPr>
        <w:pStyle w:val="rvps6"/>
        <w:spacing w:before="0" w:beforeAutospacing="0" w:after="0" w:afterAutospacing="0"/>
        <w:ind w:firstLine="705"/>
        <w:jc w:val="both"/>
        <w:rPr>
          <w:sz w:val="27"/>
          <w:szCs w:val="27"/>
        </w:rPr>
      </w:pPr>
      <w:bookmarkStart w:id="22" w:name="35"/>
      <w:bookmarkEnd w:id="22"/>
      <w:r w:rsidRPr="00C1420D">
        <w:rPr>
          <w:rStyle w:val="rvts6"/>
          <w:sz w:val="27"/>
          <w:szCs w:val="27"/>
        </w:rPr>
        <w:t>11. Прием на обучение лиц с особыми образовательными потребностями в организации образования, осуществляется с учетом заключения психолого-медико-педагогической консультации.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Для участия во вступительных экзаменах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w:t>
      </w:r>
      <w:hyperlink r:id="rId16" w:anchor="21" w:history="1">
        <w:r w:rsidRPr="00C1420D">
          <w:rPr>
            <w:rStyle w:val="a3"/>
            <w:color w:val="auto"/>
            <w:sz w:val="27"/>
            <w:szCs w:val="27"/>
            <w:u w:val="none"/>
          </w:rPr>
          <w:t>приказом</w:t>
        </w:r>
      </w:hyperlink>
      <w:r w:rsidRPr="00C1420D">
        <w:rPr>
          <w:rStyle w:val="rvts6"/>
          <w:sz w:val="27"/>
          <w:szCs w:val="27"/>
        </w:rPr>
        <w:t>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государственной комиссии о предоставлении: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1) отдельной аудитории;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2) помощника, не являющимся преподавателем предметов, сдаваемых в рамках вступительного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rsidR="00C1420D" w:rsidRPr="00C1420D" w:rsidRDefault="00C1420D" w:rsidP="00C1420D">
      <w:pPr>
        <w:pStyle w:val="rvps6"/>
        <w:spacing w:before="0" w:beforeAutospacing="0" w:after="0" w:afterAutospacing="0"/>
        <w:ind w:firstLine="705"/>
        <w:jc w:val="both"/>
        <w:rPr>
          <w:sz w:val="27"/>
          <w:szCs w:val="27"/>
        </w:rPr>
      </w:pPr>
      <w:bookmarkStart w:id="23" w:name="36"/>
      <w:bookmarkEnd w:id="23"/>
      <w:r w:rsidRPr="00C1420D">
        <w:rPr>
          <w:rStyle w:val="rvts10"/>
          <w:sz w:val="27"/>
          <w:szCs w:val="27"/>
        </w:rPr>
        <w:t xml:space="preserve">12. Вступительные экзамены для поступающих на обучение по образовательным программам технического и профессионального, </w:t>
      </w:r>
      <w:proofErr w:type="spellStart"/>
      <w:r w:rsidRPr="00C1420D">
        <w:rPr>
          <w:rStyle w:val="rvts10"/>
          <w:sz w:val="27"/>
          <w:szCs w:val="27"/>
        </w:rPr>
        <w:t>послесреднего</w:t>
      </w:r>
      <w:proofErr w:type="spellEnd"/>
      <w:r w:rsidRPr="00C1420D">
        <w:rPr>
          <w:rStyle w:val="rvts10"/>
          <w:sz w:val="27"/>
          <w:szCs w:val="27"/>
        </w:rPr>
        <w:t xml:space="preserve"> образования предусматривающим: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подготовку специалистов среднего звена и имеющих:</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 xml:space="preserve">3) техническое и профессиональное, </w:t>
      </w:r>
      <w:proofErr w:type="spellStart"/>
      <w:r w:rsidRPr="00C1420D">
        <w:rPr>
          <w:rStyle w:val="rvts10"/>
          <w:sz w:val="27"/>
          <w:szCs w:val="27"/>
        </w:rPr>
        <w:t>послесреднее</w:t>
      </w:r>
      <w:proofErr w:type="spellEnd"/>
      <w:r w:rsidRPr="00C1420D">
        <w:rPr>
          <w:rStyle w:val="rvts10"/>
          <w:sz w:val="27"/>
          <w:szCs w:val="27"/>
        </w:rPr>
        <w:t>, высшее образование, соответствующее профилю специальности, проводятся в форме собеседования;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подготовку специалистов среднего звена, прикладного бакалавра и имеющих:</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1) общее среднее образование проводятся по трем предметам (казахский язык или русский язык, история Казахстана и предмет по профилю специальности);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10"/>
          <w:sz w:val="27"/>
          <w:szCs w:val="27"/>
        </w:rPr>
        <w:t xml:space="preserve">2) техническое и профессиональное, </w:t>
      </w:r>
      <w:proofErr w:type="spellStart"/>
      <w:r w:rsidRPr="00C1420D">
        <w:rPr>
          <w:rStyle w:val="rvts10"/>
          <w:sz w:val="27"/>
          <w:szCs w:val="27"/>
        </w:rPr>
        <w:t>послесреднее</w:t>
      </w:r>
      <w:proofErr w:type="spellEnd"/>
      <w:r w:rsidRPr="00C1420D">
        <w:rPr>
          <w:rStyle w:val="rvts10"/>
          <w:sz w:val="27"/>
          <w:szCs w:val="27"/>
        </w:rPr>
        <w:t>, высшее образование, не соответствующее профилю специальности, проводятся по профильному предмету специальности.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Конкурс проводится на основе баллов (оценок), полученных по результатам вступительных экзаменов, проведенных организацией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24" w:name="43"/>
      <w:bookmarkEnd w:id="24"/>
      <w:r w:rsidRPr="00C1420D">
        <w:rPr>
          <w:rStyle w:val="rvts6"/>
          <w:sz w:val="27"/>
          <w:szCs w:val="27"/>
        </w:rPr>
        <w:t>Вступительные экзамены проводятся согласно утвержденному графику. График с указанием даты и время, места проведения вступительных экзаменов утверждается приказом руководителя организации образования и не позднее 3 (трех) рабочих дней до проведения экзамена размещается на информационных стендах и на интернет ресурсах организации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25" w:name="44"/>
      <w:bookmarkEnd w:id="25"/>
      <w:r w:rsidRPr="00C1420D">
        <w:rPr>
          <w:rStyle w:val="rvts6"/>
          <w:sz w:val="27"/>
          <w:szCs w:val="27"/>
        </w:rPr>
        <w:t xml:space="preserve">Вступительные экзамены для поступающих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проводятся в форме собеседования. В </w:t>
      </w:r>
      <w:r w:rsidRPr="00C1420D">
        <w:rPr>
          <w:rStyle w:val="rvts6"/>
          <w:sz w:val="27"/>
          <w:szCs w:val="27"/>
        </w:rPr>
        <w:lastRenderedPageBreak/>
        <w:t>период проведения вступительных экзаменов и собеседования производится аудио - видеозапись.</w:t>
      </w:r>
    </w:p>
    <w:p w:rsidR="00C1420D" w:rsidRPr="00C1420D" w:rsidRDefault="00C1420D" w:rsidP="00C1420D">
      <w:pPr>
        <w:pStyle w:val="rvps6"/>
        <w:spacing w:before="0" w:beforeAutospacing="0" w:after="0" w:afterAutospacing="0"/>
        <w:ind w:firstLine="705"/>
        <w:jc w:val="both"/>
        <w:rPr>
          <w:sz w:val="27"/>
          <w:szCs w:val="27"/>
        </w:rPr>
      </w:pPr>
      <w:bookmarkStart w:id="26" w:name="45"/>
      <w:bookmarkEnd w:id="26"/>
      <w:r w:rsidRPr="00C1420D">
        <w:rPr>
          <w:rStyle w:val="rvts6"/>
          <w:sz w:val="27"/>
          <w:szCs w:val="27"/>
        </w:rPr>
        <w:t>Приемная комиссия проводит персональное собеседование с поступающим по соответствующим направлениям.</w:t>
      </w:r>
    </w:p>
    <w:p w:rsidR="00C1420D" w:rsidRPr="00C1420D" w:rsidRDefault="00C1420D" w:rsidP="00C1420D">
      <w:pPr>
        <w:pStyle w:val="rvps6"/>
        <w:spacing w:before="0" w:beforeAutospacing="0" w:after="0" w:afterAutospacing="0"/>
        <w:ind w:firstLine="705"/>
        <w:jc w:val="both"/>
        <w:rPr>
          <w:sz w:val="27"/>
          <w:szCs w:val="27"/>
        </w:rPr>
      </w:pPr>
      <w:bookmarkStart w:id="27" w:name="46"/>
      <w:bookmarkEnd w:id="27"/>
      <w:r w:rsidRPr="00C1420D">
        <w:rPr>
          <w:rStyle w:val="rvts6"/>
          <w:sz w:val="27"/>
          <w:szCs w:val="27"/>
        </w:rPr>
        <w:t>Приемная комиссия с каждым поступающим проводит собеседование не более 20 минут.</w:t>
      </w:r>
    </w:p>
    <w:p w:rsidR="00C1420D" w:rsidRPr="00C1420D" w:rsidRDefault="00C1420D" w:rsidP="00C1420D">
      <w:pPr>
        <w:pStyle w:val="rvps6"/>
        <w:spacing w:before="0" w:beforeAutospacing="0" w:after="0" w:afterAutospacing="0"/>
        <w:ind w:firstLine="705"/>
        <w:jc w:val="both"/>
        <w:rPr>
          <w:sz w:val="27"/>
          <w:szCs w:val="27"/>
        </w:rPr>
      </w:pPr>
      <w:bookmarkStart w:id="28" w:name="47"/>
      <w:bookmarkEnd w:id="28"/>
      <w:r w:rsidRPr="00C1420D">
        <w:rPr>
          <w:rStyle w:val="rvts6"/>
          <w:sz w:val="27"/>
          <w:szCs w:val="27"/>
        </w:rPr>
        <w:t>Перечень вопросов для собеседования утверждается председателем приемной комиссии.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Результаты вступительных экзаменов размещаются на информационных стендах или </w:t>
      </w:r>
      <w:proofErr w:type="spellStart"/>
      <w:r w:rsidRPr="00C1420D">
        <w:rPr>
          <w:rStyle w:val="rvts6"/>
          <w:sz w:val="27"/>
          <w:szCs w:val="27"/>
        </w:rPr>
        <w:t>интернет-ресурсах</w:t>
      </w:r>
      <w:proofErr w:type="spellEnd"/>
      <w:r w:rsidRPr="00C1420D">
        <w:rPr>
          <w:rStyle w:val="rvts6"/>
          <w:sz w:val="27"/>
          <w:szCs w:val="27"/>
        </w:rPr>
        <w:t xml:space="preserve"> организации образования в день проведения вступительных экзаменов.</w:t>
      </w:r>
    </w:p>
    <w:p w:rsidR="00C1420D" w:rsidRPr="00C1420D" w:rsidRDefault="00C1420D" w:rsidP="00C1420D">
      <w:pPr>
        <w:pStyle w:val="rvps6"/>
        <w:spacing w:before="0" w:beforeAutospacing="0" w:after="0" w:afterAutospacing="0"/>
        <w:ind w:firstLine="705"/>
        <w:jc w:val="both"/>
        <w:rPr>
          <w:sz w:val="27"/>
          <w:szCs w:val="27"/>
        </w:rPr>
      </w:pPr>
      <w:bookmarkStart w:id="29" w:name="109"/>
      <w:bookmarkEnd w:id="29"/>
      <w:r w:rsidRPr="00C1420D">
        <w:rPr>
          <w:rStyle w:val="rvts6"/>
          <w:sz w:val="27"/>
          <w:szCs w:val="27"/>
        </w:rPr>
        <w:t>12-1. В случаях карантина, чрезвычайных ситуаций социального, природного и техногенного характера приемная комиссия с 20 июня календарного года формирует списочный состав абитуриентов и лиц, для которых предусмотрена квота приема согласно </w:t>
      </w:r>
      <w:hyperlink r:id="rId17" w:anchor="161" w:history="1">
        <w:r w:rsidRPr="00C1420D">
          <w:rPr>
            <w:rStyle w:val="a3"/>
            <w:color w:val="auto"/>
            <w:sz w:val="27"/>
            <w:szCs w:val="27"/>
            <w:u w:val="none"/>
          </w:rPr>
          <w:t>пункту 8</w:t>
        </w:r>
      </w:hyperlink>
      <w:r w:rsidRPr="00C1420D">
        <w:rPr>
          <w:rStyle w:val="rvts6"/>
          <w:sz w:val="27"/>
          <w:szCs w:val="27"/>
        </w:rPr>
        <w:t> статьи 26 Закона Республики Казахстан «Об образовании», с указанием суммарного балла оценок обязательных и профильных предметов в соответствии с документом об образовании или оценок по результатам творческого конкурса и/или других специальных конкурсов на сайте организации образования и обеспечивает ежедневное его обновление.</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Конкурс на зачисление в состав обучающихся для поступающих на обучение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специалистов среднего звена и прикладного бакалавра, проводится по результатам суммарного балла оценок обязательных и профильных предметов в соответствии с документом об образовании.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Суммарный балл оценок формируется: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для поступающих с основным средним образованием (9 класс) – из оценок по трем предметам: обязательному предмету (казахский язык или русский язык) и двум предметам по профилю специальности и/или оценок творческого конкурса и/или других специальных конкурсов (по педагогическим, медицинским специальностям и специальностям, требующим творческой подготовки);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для поступающих с общим средним образованием (11 класс)– из оценок по четырем предметам: обязательным предметам (казахский язык или русский язык, история Казахстана) и двум предметам по профилю специальности и/или оценок творческого конкурса и/или других специальных конкурсов (по педагогическим, медицинским специальностям и специальностям, требующим творческой подготовки);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для поступающих с техническим и профессиональным, </w:t>
      </w:r>
      <w:proofErr w:type="spellStart"/>
      <w:r w:rsidRPr="00C1420D">
        <w:rPr>
          <w:rStyle w:val="rvts6"/>
          <w:sz w:val="27"/>
          <w:szCs w:val="27"/>
        </w:rPr>
        <w:t>послесредним</w:t>
      </w:r>
      <w:proofErr w:type="spellEnd"/>
      <w:r w:rsidRPr="00C1420D">
        <w:rPr>
          <w:rStyle w:val="rvts6"/>
          <w:sz w:val="27"/>
          <w:szCs w:val="27"/>
        </w:rPr>
        <w:t>, высшим образованием, не соответствующее профилю специальности – из оценок по четырем предметам: обязательным предметам (казахский язык или русский язык, история Казахстана) и двум предметам по профилю специальности и/или оценок творческого конкурса и/или других специальных конкурсов (по педагогическим специальностям и специальностям, требующим творческой подготовки);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Для лиц, имеющих техническое и профессиональное, </w:t>
      </w:r>
      <w:proofErr w:type="spellStart"/>
      <w:r w:rsidRPr="00C1420D">
        <w:rPr>
          <w:rStyle w:val="rvts6"/>
          <w:sz w:val="27"/>
          <w:szCs w:val="27"/>
        </w:rPr>
        <w:t>послесреднее</w:t>
      </w:r>
      <w:proofErr w:type="spellEnd"/>
      <w:r w:rsidRPr="00C1420D">
        <w:rPr>
          <w:rStyle w:val="rvts6"/>
          <w:sz w:val="27"/>
          <w:szCs w:val="27"/>
        </w:rPr>
        <w:t>, высшее образование, соответствующее профилю специальности – средний балл документа об образовании (диплом).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Для лиц, имеющих документ об образовании другой страны, при </w:t>
      </w:r>
      <w:proofErr w:type="spellStart"/>
      <w:r w:rsidRPr="00C1420D">
        <w:rPr>
          <w:rStyle w:val="rvts6"/>
          <w:sz w:val="27"/>
          <w:szCs w:val="27"/>
        </w:rPr>
        <w:t>отстутствии</w:t>
      </w:r>
      <w:proofErr w:type="spellEnd"/>
      <w:r w:rsidRPr="00C1420D">
        <w:rPr>
          <w:rStyle w:val="rvts6"/>
          <w:sz w:val="27"/>
          <w:szCs w:val="27"/>
        </w:rPr>
        <w:t xml:space="preserve"> в документе об образовании обязательных и профильных предметов, указанных в </w:t>
      </w:r>
      <w:r w:rsidRPr="00C1420D">
        <w:rPr>
          <w:rStyle w:val="rvts6"/>
          <w:sz w:val="27"/>
          <w:szCs w:val="27"/>
        </w:rPr>
        <w:lastRenderedPageBreak/>
        <w:t>приложении 7 к настоящим Правилам, перечень обязательных и профильных предметов устанавливается приемными комиссиями организаций образования.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Для лиц, имеющих техническое и профессиональное, </w:t>
      </w:r>
      <w:proofErr w:type="spellStart"/>
      <w:r w:rsidRPr="00C1420D">
        <w:rPr>
          <w:rStyle w:val="rvts6"/>
          <w:sz w:val="27"/>
          <w:szCs w:val="27"/>
        </w:rPr>
        <w:t>послесреднее</w:t>
      </w:r>
      <w:proofErr w:type="spellEnd"/>
      <w:r w:rsidRPr="00C1420D">
        <w:rPr>
          <w:rStyle w:val="rvts6"/>
          <w:sz w:val="27"/>
          <w:szCs w:val="27"/>
        </w:rPr>
        <w:t>, высшее образование, поступающих на медицинские специальности, не соответствующее профилю специальности – двум предметам по профилю специальности и специальный конкурс в виде написания эссе c применением информационно-коммуникационных технологий.</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Для лиц, имеющих техническое и профессиональное, </w:t>
      </w:r>
      <w:proofErr w:type="spellStart"/>
      <w:r w:rsidRPr="00C1420D">
        <w:rPr>
          <w:rStyle w:val="rvts6"/>
          <w:sz w:val="27"/>
          <w:szCs w:val="27"/>
        </w:rPr>
        <w:t>послесреднее</w:t>
      </w:r>
      <w:proofErr w:type="spellEnd"/>
      <w:r w:rsidRPr="00C1420D">
        <w:rPr>
          <w:rStyle w:val="rvts6"/>
          <w:sz w:val="27"/>
          <w:szCs w:val="27"/>
        </w:rPr>
        <w:t>, высшее образование, поступающих на медицинские соответствующее профилю специальности устанавливается специальный конкурс в виде написания эссе c применением информационно-коммуникационных технологий. Тема эссе, требования к написанию эссе и критериям оценивания определяются приемными комиссиями организаций образования.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По специальностям искусства и культуры творческий конкурс проводится непосредственно в организации образования с соблюдением усиленного санитарно-дезинфекционного режима.</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Лица, поступающие на медицинские специальности, допускаются к конкурсу по итогам психометрического тестирования, форма проведения которого определяется организациями образования.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Для лиц, поступающих на медицинские и фармацевтические специальности с английским языком обучения дополнительно вводится оценка базового уровня знаний английского языка (методом тестирования) с использованием информационно-коммуникационных технологий.</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Для проведения конкурса среди лиц, поступающих на медицинские специальности, выводится средний балл на основе суммарного балла оценок обязательных и профильных предметов в соответствии с документом об образовании или оценок по результатам специальных конкурсов.</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При равенстве суммарного балла оценок поступающих в первоочередном порядке учитывается средний балл документа об образовании и (или) категория лиц, для которых предусмотрена квота приема согласно </w:t>
      </w:r>
      <w:hyperlink r:id="rId18" w:anchor="161" w:history="1">
        <w:r w:rsidRPr="00C1420D">
          <w:rPr>
            <w:rStyle w:val="a3"/>
            <w:color w:val="auto"/>
            <w:sz w:val="27"/>
            <w:szCs w:val="27"/>
            <w:u w:val="none"/>
          </w:rPr>
          <w:t>пункту 8</w:t>
        </w:r>
      </w:hyperlink>
      <w:r w:rsidRPr="00C1420D">
        <w:rPr>
          <w:rStyle w:val="rvts6"/>
          <w:sz w:val="27"/>
          <w:szCs w:val="27"/>
        </w:rPr>
        <w:t> статьи 26 Закона Республики Казахстан «Об образовании», а также результаты творческих и специальных конкурсов.</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При превышении количества поступающих на обучение в организации образования на подготовку квалифицированных рабочих кадров от выделенных мест на обучение по государственному образовательному заказу осуществляется на основе суммарного балла оценок обязательных и профильных предметов в соответствии с документом об образовании.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Размер квоты приема утвержден </w:t>
      </w:r>
      <w:hyperlink r:id="rId19" w:anchor="2" w:history="1">
        <w:r w:rsidRPr="00C1420D">
          <w:rPr>
            <w:rStyle w:val="a3"/>
            <w:color w:val="auto"/>
            <w:sz w:val="27"/>
            <w:szCs w:val="27"/>
            <w:u w:val="none"/>
          </w:rPr>
          <w:t>постановлением</w:t>
        </w:r>
      </w:hyperlink>
      <w:r w:rsidRPr="00C1420D">
        <w:rPr>
          <w:rStyle w:val="rvts6"/>
          <w:sz w:val="27"/>
          <w:szCs w:val="27"/>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и высшего образования».</w:t>
      </w:r>
    </w:p>
    <w:p w:rsidR="00C1420D" w:rsidRPr="00C1420D" w:rsidRDefault="00C1420D" w:rsidP="00C1420D">
      <w:pPr>
        <w:pStyle w:val="rvps10"/>
        <w:spacing w:before="120" w:beforeAutospacing="0" w:after="0" w:afterAutospacing="0"/>
        <w:ind w:firstLine="705"/>
        <w:jc w:val="both"/>
        <w:rPr>
          <w:sz w:val="27"/>
          <w:szCs w:val="27"/>
        </w:rPr>
      </w:pPr>
      <w:r w:rsidRPr="00C1420D">
        <w:rPr>
          <w:rStyle w:val="rvts6"/>
          <w:sz w:val="27"/>
          <w:szCs w:val="27"/>
        </w:rPr>
        <w:t>Документы, подтверждающие принадлежность поступающего к лицам, для которых предусмотрена квота приема, предоставляют в приемную комиссию организации образования до итогового заседания по зачислению на обучение.</w:t>
      </w:r>
    </w:p>
    <w:p w:rsidR="00C1420D" w:rsidRPr="00C1420D" w:rsidRDefault="00C1420D" w:rsidP="00C1420D">
      <w:pPr>
        <w:pStyle w:val="rvps6"/>
        <w:spacing w:before="0" w:beforeAutospacing="0" w:after="0" w:afterAutospacing="0"/>
        <w:ind w:firstLine="705"/>
        <w:jc w:val="both"/>
        <w:rPr>
          <w:sz w:val="27"/>
          <w:szCs w:val="27"/>
        </w:rPr>
      </w:pPr>
      <w:bookmarkStart w:id="30" w:name="49"/>
      <w:bookmarkEnd w:id="30"/>
      <w:r w:rsidRPr="00C1420D">
        <w:rPr>
          <w:rStyle w:val="rvts6"/>
          <w:sz w:val="27"/>
          <w:szCs w:val="27"/>
        </w:rPr>
        <w:t xml:space="preserve">13. Для лиц, поступающих на обучение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w:t>
      </w:r>
      <w:r w:rsidRPr="00C1420D">
        <w:rPr>
          <w:rStyle w:val="rvts6"/>
          <w:sz w:val="27"/>
          <w:szCs w:val="27"/>
        </w:rPr>
        <w:lastRenderedPageBreak/>
        <w:t>на вечернюю и заочную формы обучения - с 1 августа по 28 сентября календарного года; по специальностям искусства и культуры специальные или творческие экзамены проводятся – с 21 по 28 июля календарного года.</w:t>
      </w:r>
    </w:p>
    <w:p w:rsidR="00C1420D" w:rsidRPr="00C1420D" w:rsidRDefault="00C1420D" w:rsidP="00C1420D">
      <w:pPr>
        <w:pStyle w:val="rvps6"/>
        <w:spacing w:before="0" w:beforeAutospacing="0" w:after="0" w:afterAutospacing="0"/>
        <w:ind w:firstLine="705"/>
        <w:jc w:val="both"/>
        <w:rPr>
          <w:sz w:val="27"/>
          <w:szCs w:val="27"/>
        </w:rPr>
      </w:pPr>
      <w:bookmarkStart w:id="31" w:name="50"/>
      <w:bookmarkEnd w:id="31"/>
      <w:r w:rsidRPr="00C1420D">
        <w:rPr>
          <w:rStyle w:val="rvts6"/>
          <w:sz w:val="27"/>
          <w:szCs w:val="27"/>
        </w:rPr>
        <w:t>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собеседование проводится с 1 по 29 августа календарного года, на вечернюю форму обучения - с 1 августа по 25 сентября календарного года.</w:t>
      </w:r>
    </w:p>
    <w:p w:rsidR="00C1420D" w:rsidRPr="00C1420D" w:rsidRDefault="00C1420D" w:rsidP="00C1420D">
      <w:pPr>
        <w:pStyle w:val="rvps6"/>
        <w:spacing w:before="0" w:beforeAutospacing="0" w:after="0" w:afterAutospacing="0"/>
        <w:ind w:firstLine="705"/>
        <w:jc w:val="both"/>
        <w:rPr>
          <w:sz w:val="27"/>
          <w:szCs w:val="27"/>
        </w:rPr>
      </w:pPr>
      <w:bookmarkStart w:id="32" w:name="51"/>
      <w:bookmarkEnd w:id="32"/>
      <w:r w:rsidRPr="00C1420D">
        <w:rPr>
          <w:rStyle w:val="rvts6"/>
          <w:sz w:val="27"/>
          <w:szCs w:val="27"/>
        </w:rPr>
        <w:t>При проведении вступительных экзаменов:</w:t>
      </w:r>
    </w:p>
    <w:p w:rsidR="00C1420D" w:rsidRPr="00C1420D" w:rsidRDefault="00C1420D" w:rsidP="00C1420D">
      <w:pPr>
        <w:pStyle w:val="rvps6"/>
        <w:spacing w:before="0" w:beforeAutospacing="0" w:after="0" w:afterAutospacing="0"/>
        <w:ind w:firstLine="705"/>
        <w:jc w:val="both"/>
        <w:rPr>
          <w:sz w:val="27"/>
          <w:szCs w:val="27"/>
        </w:rPr>
      </w:pPr>
      <w:bookmarkStart w:id="33" w:name="52"/>
      <w:bookmarkEnd w:id="33"/>
      <w:r w:rsidRPr="00C1420D">
        <w:rPr>
          <w:rStyle w:val="rvts6"/>
          <w:sz w:val="27"/>
          <w:szCs w:val="27"/>
        </w:rPr>
        <w:t>1) в форме тестирования количество тестовых заданий (вопросов) по каждому предмету 25; правильный ответ на каждое тестовое задание оценивается 1 баллом; на тестирование по трем предметам отводится 2 часа 15 минут, а по двум предметам - 1 час 30 минут; коды правильных ответов вывешиваются сразу после окончания тестирования; результаты тестирования объявляются в день его проведения;</w:t>
      </w:r>
    </w:p>
    <w:p w:rsidR="00C1420D" w:rsidRPr="00C1420D" w:rsidRDefault="00C1420D" w:rsidP="00C1420D">
      <w:pPr>
        <w:pStyle w:val="rvps6"/>
        <w:spacing w:before="0" w:beforeAutospacing="0" w:after="0" w:afterAutospacing="0"/>
        <w:ind w:firstLine="705"/>
        <w:jc w:val="both"/>
        <w:rPr>
          <w:sz w:val="27"/>
          <w:szCs w:val="27"/>
        </w:rPr>
      </w:pPr>
      <w:bookmarkStart w:id="34" w:name="53"/>
      <w:bookmarkEnd w:id="34"/>
      <w:r w:rsidRPr="00C1420D">
        <w:rPr>
          <w:rStyle w:val="rvts6"/>
          <w:sz w:val="27"/>
          <w:szCs w:val="27"/>
        </w:rPr>
        <w:t>2) в форме экзаменов по предметам оценки «3», «4», «5», полученные по результатам вступительных экзаменов переводятся приемной комиссией в баллы по следующей шкале: оценка «3» - 8 баллов, «4» - 17 баллов, «5» - 25 баллов.</w:t>
      </w:r>
    </w:p>
    <w:p w:rsidR="00C1420D" w:rsidRPr="00C1420D" w:rsidRDefault="00C1420D" w:rsidP="00C1420D">
      <w:pPr>
        <w:pStyle w:val="rvps6"/>
        <w:spacing w:before="0" w:beforeAutospacing="0" w:after="0" w:afterAutospacing="0"/>
        <w:ind w:firstLine="705"/>
        <w:jc w:val="both"/>
        <w:rPr>
          <w:sz w:val="27"/>
          <w:szCs w:val="27"/>
        </w:rPr>
      </w:pPr>
      <w:bookmarkStart w:id="35" w:name="54"/>
      <w:bookmarkEnd w:id="35"/>
      <w:r w:rsidRPr="00C1420D">
        <w:rPr>
          <w:rStyle w:val="rvts6"/>
          <w:sz w:val="27"/>
          <w:szCs w:val="27"/>
        </w:rPr>
        <w:t>14. Вступительные экзамены в организации образования проводятся на казахском или русском языках согласно заявлениям поступающих.</w:t>
      </w:r>
    </w:p>
    <w:p w:rsidR="00C1420D" w:rsidRPr="00C1420D" w:rsidRDefault="00C1420D" w:rsidP="00C1420D">
      <w:pPr>
        <w:pStyle w:val="rvps6"/>
        <w:spacing w:before="0" w:beforeAutospacing="0" w:after="0" w:afterAutospacing="0"/>
        <w:ind w:firstLine="705"/>
        <w:jc w:val="both"/>
        <w:rPr>
          <w:sz w:val="27"/>
          <w:szCs w:val="27"/>
        </w:rPr>
      </w:pPr>
      <w:bookmarkStart w:id="36" w:name="55"/>
      <w:bookmarkEnd w:id="36"/>
      <w:r w:rsidRPr="00C1420D">
        <w:rPr>
          <w:rStyle w:val="rvts6"/>
          <w:sz w:val="27"/>
          <w:szCs w:val="27"/>
        </w:rPr>
        <w:t>15. Пересдача вступительных экзаменов не допускается.</w:t>
      </w:r>
    </w:p>
    <w:p w:rsidR="00C1420D" w:rsidRPr="00C1420D" w:rsidRDefault="00C1420D" w:rsidP="00C1420D">
      <w:pPr>
        <w:pStyle w:val="rvps6"/>
        <w:spacing w:before="0" w:beforeAutospacing="0" w:after="0" w:afterAutospacing="0"/>
        <w:ind w:firstLine="705"/>
        <w:jc w:val="both"/>
        <w:rPr>
          <w:sz w:val="27"/>
          <w:szCs w:val="27"/>
        </w:rPr>
      </w:pPr>
      <w:bookmarkStart w:id="37" w:name="56"/>
      <w:bookmarkEnd w:id="37"/>
      <w:r w:rsidRPr="00C1420D">
        <w:rPr>
          <w:rStyle w:val="rvts6"/>
          <w:sz w:val="27"/>
          <w:szCs w:val="27"/>
        </w:rPr>
        <w:t>16. Перечень общеобразовательных предметов по профилю специальностей технического и профессионального образования определяется согласно </w:t>
      </w:r>
      <w:hyperlink r:id="rId20" w:anchor="81" w:history="1">
        <w:r w:rsidRPr="00C1420D">
          <w:rPr>
            <w:rStyle w:val="a3"/>
            <w:color w:val="auto"/>
            <w:sz w:val="27"/>
            <w:szCs w:val="27"/>
            <w:u w:val="none"/>
          </w:rPr>
          <w:t>приложению 1</w:t>
        </w:r>
      </w:hyperlink>
      <w:r w:rsidRPr="00C1420D">
        <w:rPr>
          <w:rStyle w:val="rvts6"/>
          <w:sz w:val="27"/>
          <w:szCs w:val="27"/>
        </w:rPr>
        <w:t> к настоящим Правилам.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Перечень общеобразовательных предметов по профилю специальностей </w:t>
      </w:r>
      <w:proofErr w:type="spellStart"/>
      <w:r w:rsidRPr="00C1420D">
        <w:rPr>
          <w:rStyle w:val="rvts6"/>
          <w:sz w:val="27"/>
          <w:szCs w:val="27"/>
        </w:rPr>
        <w:t>послесреднего</w:t>
      </w:r>
      <w:proofErr w:type="spellEnd"/>
      <w:r w:rsidRPr="00C1420D">
        <w:rPr>
          <w:rStyle w:val="rvts6"/>
          <w:sz w:val="27"/>
          <w:szCs w:val="27"/>
        </w:rPr>
        <w:t xml:space="preserve"> образования определяется согласно </w:t>
      </w:r>
      <w:hyperlink r:id="rId21" w:anchor="98" w:history="1">
        <w:r w:rsidRPr="00C1420D">
          <w:rPr>
            <w:rStyle w:val="a3"/>
            <w:color w:val="auto"/>
            <w:sz w:val="27"/>
            <w:szCs w:val="27"/>
            <w:u w:val="none"/>
          </w:rPr>
          <w:t>приложению 3</w:t>
        </w:r>
      </w:hyperlink>
      <w:r w:rsidRPr="00C1420D">
        <w:rPr>
          <w:rStyle w:val="rvts6"/>
          <w:sz w:val="27"/>
          <w:szCs w:val="27"/>
        </w:rPr>
        <w:t> к настоящим Правилам.</w:t>
      </w:r>
    </w:p>
    <w:p w:rsidR="00C1420D" w:rsidRPr="00C1420D" w:rsidRDefault="00C1420D" w:rsidP="00C1420D">
      <w:pPr>
        <w:pStyle w:val="rvps10"/>
        <w:spacing w:before="120" w:beforeAutospacing="0" w:after="0" w:afterAutospacing="0"/>
        <w:ind w:firstLine="705"/>
        <w:jc w:val="both"/>
        <w:rPr>
          <w:sz w:val="27"/>
          <w:szCs w:val="27"/>
        </w:rPr>
      </w:pPr>
      <w:bookmarkStart w:id="38" w:name="110"/>
      <w:bookmarkEnd w:id="38"/>
      <w:r w:rsidRPr="00C1420D">
        <w:rPr>
          <w:rStyle w:val="rvts6"/>
          <w:sz w:val="27"/>
          <w:szCs w:val="27"/>
        </w:rPr>
        <w:t xml:space="preserve">16-1 </w:t>
      </w:r>
      <w:proofErr w:type="gramStart"/>
      <w:r w:rsidRPr="00C1420D">
        <w:rPr>
          <w:rStyle w:val="rvts6"/>
          <w:sz w:val="27"/>
          <w:szCs w:val="27"/>
        </w:rPr>
        <w:t>В</w:t>
      </w:r>
      <w:proofErr w:type="gramEnd"/>
      <w:r w:rsidRPr="00C1420D">
        <w:rPr>
          <w:rStyle w:val="rvts6"/>
          <w:sz w:val="27"/>
          <w:szCs w:val="27"/>
        </w:rPr>
        <w:t xml:space="preserve"> случаях карантина, чрезвычайных ситуаций социального, природного и техногенного характера перечень общеобразовательных предметов по профилю специальностей технического и профессионального образования определяется согласно приложению 7 к настоящим Правилам.</w:t>
      </w:r>
    </w:p>
    <w:p w:rsidR="00C1420D" w:rsidRPr="00C1420D" w:rsidRDefault="00C1420D" w:rsidP="00C1420D">
      <w:pPr>
        <w:pStyle w:val="rvps6"/>
        <w:spacing w:before="0" w:beforeAutospacing="0" w:after="0" w:afterAutospacing="0"/>
        <w:ind w:firstLine="705"/>
        <w:jc w:val="both"/>
        <w:rPr>
          <w:sz w:val="27"/>
          <w:szCs w:val="27"/>
        </w:rPr>
      </w:pPr>
      <w:bookmarkStart w:id="39" w:name="57"/>
      <w:bookmarkEnd w:id="39"/>
      <w:r w:rsidRPr="00C1420D">
        <w:rPr>
          <w:rStyle w:val="rvts6"/>
          <w:sz w:val="27"/>
          <w:szCs w:val="27"/>
        </w:rPr>
        <w:t>17. Лица, поступающие на обучение в организации образования, по специальностям искусства и культуры сдают творческие экзамены, которые проводятся по программам, утвержденным организацией образования, согласно </w:t>
      </w:r>
      <w:hyperlink r:id="rId22" w:anchor="84" w:history="1">
        <w:r w:rsidRPr="00C1420D">
          <w:rPr>
            <w:rStyle w:val="a3"/>
            <w:color w:val="auto"/>
            <w:sz w:val="27"/>
            <w:szCs w:val="27"/>
            <w:u w:val="none"/>
          </w:rPr>
          <w:t>приложению 2</w:t>
        </w:r>
      </w:hyperlink>
      <w:r w:rsidRPr="00C1420D">
        <w:rPr>
          <w:rStyle w:val="rvts6"/>
          <w:sz w:val="27"/>
          <w:szCs w:val="27"/>
        </w:rPr>
        <w:t> к настоящим Типовым правилам.</w:t>
      </w:r>
    </w:p>
    <w:p w:rsidR="00C1420D" w:rsidRPr="00C1420D" w:rsidRDefault="00C1420D" w:rsidP="00C1420D">
      <w:pPr>
        <w:pStyle w:val="rvps10"/>
        <w:spacing w:before="120" w:beforeAutospacing="0" w:after="0" w:afterAutospacing="0"/>
        <w:ind w:firstLine="705"/>
        <w:jc w:val="both"/>
        <w:rPr>
          <w:sz w:val="27"/>
          <w:szCs w:val="27"/>
        </w:rPr>
      </w:pPr>
      <w:bookmarkStart w:id="40" w:name="111"/>
      <w:bookmarkEnd w:id="40"/>
      <w:r w:rsidRPr="00C1420D">
        <w:rPr>
          <w:rStyle w:val="rvts6"/>
          <w:sz w:val="27"/>
          <w:szCs w:val="27"/>
        </w:rPr>
        <w:t xml:space="preserve">17-1 </w:t>
      </w:r>
      <w:proofErr w:type="gramStart"/>
      <w:r w:rsidRPr="00C1420D">
        <w:rPr>
          <w:rStyle w:val="rvts6"/>
          <w:sz w:val="27"/>
          <w:szCs w:val="27"/>
        </w:rPr>
        <w:t>В</w:t>
      </w:r>
      <w:proofErr w:type="gramEnd"/>
      <w:r w:rsidRPr="00C1420D">
        <w:rPr>
          <w:rStyle w:val="rvts6"/>
          <w:sz w:val="27"/>
          <w:szCs w:val="27"/>
        </w:rPr>
        <w:t xml:space="preserve"> случаях карантина, чрезвычайных ситуаций социального, природного и техногенного характера творческий конкурс для поступающих на специальности искусства и культуры проводятся с 21 по 28 июля календарного года, требования к их содержанию и критериям оценивания определяются приемными комиссиями организаций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41" w:name="59"/>
      <w:bookmarkEnd w:id="41"/>
      <w:r w:rsidRPr="00C1420D">
        <w:rPr>
          <w:rStyle w:val="rvts6"/>
          <w:sz w:val="27"/>
          <w:szCs w:val="27"/>
        </w:rPr>
        <w:t>18. Лица, поступающие на обучение в организации образования по педагогическим специальностям, по специальностям, требующим специальной или творческой подготовки, сдают специальный и (или) творческий экзамены, проводимый организацией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42" w:name="112"/>
      <w:bookmarkEnd w:id="42"/>
      <w:r w:rsidRPr="00C1420D">
        <w:rPr>
          <w:rStyle w:val="rvts6"/>
          <w:sz w:val="27"/>
          <w:szCs w:val="27"/>
        </w:rPr>
        <w:t xml:space="preserve">18-1 </w:t>
      </w:r>
      <w:proofErr w:type="gramStart"/>
      <w:r w:rsidRPr="00C1420D">
        <w:rPr>
          <w:rStyle w:val="rvts6"/>
          <w:sz w:val="27"/>
          <w:szCs w:val="27"/>
        </w:rPr>
        <w:t>В</w:t>
      </w:r>
      <w:proofErr w:type="gramEnd"/>
      <w:r w:rsidRPr="00C1420D">
        <w:rPr>
          <w:rStyle w:val="rvts6"/>
          <w:sz w:val="27"/>
          <w:szCs w:val="27"/>
        </w:rPr>
        <w:t xml:space="preserve"> случаях карантина, чрезвычайных ситуаций социального, природного и техногенного характера лица, поступающие на обучение в организации образования по педагогическим, медицинским специальностям, по специальностям, требующим </w:t>
      </w:r>
      <w:r w:rsidRPr="00C1420D">
        <w:rPr>
          <w:rStyle w:val="rvts6"/>
          <w:sz w:val="27"/>
          <w:szCs w:val="27"/>
        </w:rPr>
        <w:lastRenderedPageBreak/>
        <w:t>специальной или творческой подготовки, проходят творческий и другие специальные конкурсы с использованием информационно-коммуникационных технологий.</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Лица, поступающие на специальность «Физическая культура и спорт», сдают портфолио со спортивными достижениями.</w:t>
      </w:r>
    </w:p>
    <w:p w:rsidR="00C1420D" w:rsidRPr="00C1420D" w:rsidRDefault="00C1420D" w:rsidP="00C1420D">
      <w:pPr>
        <w:pStyle w:val="rvps6"/>
        <w:spacing w:before="0" w:beforeAutospacing="0" w:after="0" w:afterAutospacing="0"/>
        <w:ind w:firstLine="705"/>
        <w:jc w:val="both"/>
        <w:rPr>
          <w:sz w:val="27"/>
          <w:szCs w:val="27"/>
        </w:rPr>
      </w:pPr>
      <w:bookmarkStart w:id="43" w:name="60"/>
      <w:bookmarkEnd w:id="43"/>
      <w:r w:rsidRPr="00C1420D">
        <w:rPr>
          <w:rStyle w:val="rvts6"/>
          <w:sz w:val="27"/>
          <w:szCs w:val="27"/>
        </w:rPr>
        <w:t>19. Форма проведения специального и (или) творческого экзамена определяется согласно приложению 2 к настоящим Типовым правилам.</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Форма проведения специального экзамена по медицинским и фармацевтическим специальностям на выявление профессиональной пригодности определяется организациями образования в области здравоохранения самостоятельно.</w:t>
      </w:r>
    </w:p>
    <w:p w:rsidR="00C1420D" w:rsidRPr="00C1420D" w:rsidRDefault="00C1420D" w:rsidP="00C1420D">
      <w:pPr>
        <w:pStyle w:val="rvps6"/>
        <w:spacing w:before="0" w:beforeAutospacing="0" w:after="0" w:afterAutospacing="0"/>
        <w:ind w:firstLine="705"/>
        <w:jc w:val="both"/>
        <w:rPr>
          <w:sz w:val="27"/>
          <w:szCs w:val="27"/>
        </w:rPr>
      </w:pPr>
      <w:bookmarkStart w:id="44" w:name="61"/>
      <w:bookmarkEnd w:id="44"/>
      <w:r w:rsidRPr="00C1420D">
        <w:rPr>
          <w:rStyle w:val="rvts6"/>
          <w:sz w:val="27"/>
          <w:szCs w:val="27"/>
        </w:rPr>
        <w:t>20. Расписание специального и (или) творческого экзамена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не позднее до начала приема документов.</w:t>
      </w:r>
    </w:p>
    <w:p w:rsidR="00C1420D" w:rsidRPr="00C1420D" w:rsidRDefault="00C1420D" w:rsidP="00C1420D">
      <w:pPr>
        <w:pStyle w:val="rvps6"/>
        <w:spacing w:before="0" w:beforeAutospacing="0" w:after="0" w:afterAutospacing="0"/>
        <w:ind w:firstLine="705"/>
        <w:jc w:val="both"/>
        <w:rPr>
          <w:sz w:val="27"/>
          <w:szCs w:val="27"/>
        </w:rPr>
      </w:pPr>
      <w:bookmarkStart w:id="45" w:name="62"/>
      <w:bookmarkEnd w:id="45"/>
      <w:r w:rsidRPr="00C1420D">
        <w:rPr>
          <w:rStyle w:val="rvts6"/>
          <w:sz w:val="27"/>
          <w:szCs w:val="27"/>
        </w:rPr>
        <w:t>21. Допуск поступающего в аудиторию проведения специального и (или) творческого экзамена осуществляется при предъявлении </w:t>
      </w:r>
      <w:hyperlink r:id="rId23" w:anchor="37" w:history="1">
        <w:r w:rsidRPr="00C1420D">
          <w:rPr>
            <w:rStyle w:val="a3"/>
            <w:color w:val="auto"/>
            <w:sz w:val="27"/>
            <w:szCs w:val="27"/>
            <w:u w:val="none"/>
          </w:rPr>
          <w:t>документа</w:t>
        </w:r>
      </w:hyperlink>
      <w:r w:rsidRPr="00C1420D">
        <w:rPr>
          <w:rStyle w:val="rvts6"/>
          <w:sz w:val="27"/>
          <w:szCs w:val="27"/>
        </w:rPr>
        <w:t>, удостоверяющего личность.</w:t>
      </w:r>
    </w:p>
    <w:p w:rsidR="00C1420D" w:rsidRPr="00C1420D" w:rsidRDefault="00C1420D" w:rsidP="00C1420D">
      <w:pPr>
        <w:pStyle w:val="rvps6"/>
        <w:spacing w:before="0" w:beforeAutospacing="0" w:after="0" w:afterAutospacing="0"/>
        <w:ind w:firstLine="705"/>
        <w:jc w:val="both"/>
        <w:rPr>
          <w:sz w:val="27"/>
          <w:szCs w:val="27"/>
        </w:rPr>
      </w:pPr>
      <w:bookmarkStart w:id="46" w:name="63"/>
      <w:bookmarkEnd w:id="46"/>
      <w:r w:rsidRPr="00C1420D">
        <w:rPr>
          <w:rStyle w:val="rvts6"/>
          <w:sz w:val="27"/>
          <w:szCs w:val="27"/>
        </w:rPr>
        <w:t>22. До начала специального и (или) творческого экзамена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 (или) творческого экзамена, время и место объявления результатов и процедура подачи заявления на апелляцию.</w:t>
      </w:r>
    </w:p>
    <w:p w:rsidR="00C1420D" w:rsidRPr="00C1420D" w:rsidRDefault="00C1420D" w:rsidP="00C1420D">
      <w:pPr>
        <w:pStyle w:val="rvps6"/>
        <w:spacing w:before="0" w:beforeAutospacing="0" w:after="0" w:afterAutospacing="0"/>
        <w:ind w:firstLine="705"/>
        <w:jc w:val="both"/>
        <w:rPr>
          <w:sz w:val="27"/>
          <w:szCs w:val="27"/>
        </w:rPr>
      </w:pPr>
      <w:bookmarkStart w:id="47" w:name="64"/>
      <w:bookmarkEnd w:id="47"/>
      <w:r w:rsidRPr="00C1420D">
        <w:rPr>
          <w:rStyle w:val="rvts6"/>
          <w:sz w:val="27"/>
          <w:szCs w:val="27"/>
        </w:rPr>
        <w:t>23. Итоги специального и (или) творческого экзамена оформляются ведомостью оценок.</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Специальный экзамен оценивается в форме - «допуск» или «</w:t>
      </w:r>
      <w:proofErr w:type="spellStart"/>
      <w:r w:rsidRPr="00C1420D">
        <w:rPr>
          <w:rStyle w:val="rvts6"/>
          <w:sz w:val="27"/>
          <w:szCs w:val="27"/>
        </w:rPr>
        <w:t>недопуск</w:t>
      </w:r>
      <w:proofErr w:type="spellEnd"/>
      <w:r w:rsidRPr="00C1420D">
        <w:rPr>
          <w:rStyle w:val="rvts6"/>
          <w:sz w:val="27"/>
          <w:szCs w:val="27"/>
        </w:rPr>
        <w:t>».</w:t>
      </w:r>
    </w:p>
    <w:p w:rsidR="00C1420D" w:rsidRPr="00C1420D" w:rsidRDefault="00C1420D" w:rsidP="00C1420D">
      <w:pPr>
        <w:pStyle w:val="rvps6"/>
        <w:spacing w:before="0" w:beforeAutospacing="0" w:after="0" w:afterAutospacing="0"/>
        <w:ind w:firstLine="705"/>
        <w:jc w:val="both"/>
        <w:rPr>
          <w:sz w:val="27"/>
          <w:szCs w:val="27"/>
        </w:rPr>
      </w:pPr>
      <w:bookmarkStart w:id="48" w:name="113"/>
      <w:bookmarkEnd w:id="48"/>
      <w:r w:rsidRPr="00C1420D">
        <w:rPr>
          <w:rStyle w:val="rvts6"/>
          <w:sz w:val="27"/>
          <w:szCs w:val="27"/>
        </w:rPr>
        <w:t xml:space="preserve">23-1 </w:t>
      </w:r>
      <w:proofErr w:type="gramStart"/>
      <w:r w:rsidRPr="00C1420D">
        <w:rPr>
          <w:rStyle w:val="rvts6"/>
          <w:sz w:val="27"/>
          <w:szCs w:val="27"/>
        </w:rPr>
        <w:t>В</w:t>
      </w:r>
      <w:proofErr w:type="gramEnd"/>
      <w:r w:rsidRPr="00C1420D">
        <w:rPr>
          <w:rStyle w:val="rvts6"/>
          <w:sz w:val="27"/>
          <w:szCs w:val="27"/>
        </w:rPr>
        <w:t xml:space="preserve"> случаях карантина, чрезвычайных ситуаций социального, природного и техногенного характера итоги творческих и специальных конкурсов оформляются протоколом приемной комиссии организации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49" w:name="66"/>
      <w:bookmarkEnd w:id="49"/>
      <w:r w:rsidRPr="00C1420D">
        <w:rPr>
          <w:rStyle w:val="rvts6"/>
          <w:sz w:val="27"/>
          <w:szCs w:val="27"/>
        </w:rPr>
        <w:t>24. Результаты специального и (или) творческого экзамена объявляются в день проведения экзамена.</w:t>
      </w:r>
    </w:p>
    <w:p w:rsidR="00C1420D" w:rsidRPr="00C1420D" w:rsidRDefault="00C1420D" w:rsidP="00C1420D">
      <w:pPr>
        <w:pStyle w:val="rvps6"/>
        <w:spacing w:before="0" w:beforeAutospacing="0" w:after="0" w:afterAutospacing="0"/>
        <w:ind w:firstLine="705"/>
        <w:jc w:val="both"/>
        <w:rPr>
          <w:sz w:val="27"/>
          <w:szCs w:val="27"/>
        </w:rPr>
      </w:pPr>
      <w:bookmarkStart w:id="50" w:name="67"/>
      <w:bookmarkEnd w:id="50"/>
      <w:r w:rsidRPr="00C1420D">
        <w:rPr>
          <w:rStyle w:val="rvts6"/>
          <w:sz w:val="27"/>
          <w:szCs w:val="27"/>
        </w:rPr>
        <w:t>25. По результатам специального и (или) творческого экзамена поступающему выдается выписка из ведомости оценок для предъявления в организации образования.</w:t>
      </w:r>
    </w:p>
    <w:p w:rsidR="00C1420D" w:rsidRPr="00C1420D" w:rsidRDefault="00C1420D" w:rsidP="00C1420D">
      <w:pPr>
        <w:pStyle w:val="rvps6"/>
        <w:spacing w:before="0" w:beforeAutospacing="0" w:after="0" w:afterAutospacing="0"/>
        <w:ind w:firstLine="705"/>
        <w:jc w:val="both"/>
        <w:rPr>
          <w:sz w:val="27"/>
          <w:szCs w:val="27"/>
        </w:rPr>
      </w:pPr>
      <w:bookmarkStart w:id="51" w:name="68"/>
      <w:bookmarkEnd w:id="51"/>
      <w:r w:rsidRPr="00C1420D">
        <w:rPr>
          <w:rStyle w:val="rvts6"/>
          <w:sz w:val="27"/>
          <w:szCs w:val="27"/>
        </w:rPr>
        <w:t xml:space="preserve">26. В целях обеспечения соблюдения единых требований и разрешения спорных вопросов при оценке результатов вступительных экзаменов, защиты </w:t>
      </w:r>
      <w:proofErr w:type="gramStart"/>
      <w:r w:rsidRPr="00C1420D">
        <w:rPr>
          <w:rStyle w:val="rvts6"/>
          <w:sz w:val="27"/>
          <w:szCs w:val="27"/>
        </w:rPr>
        <w:t>прав</w:t>
      </w:r>
      <w:proofErr w:type="gramEnd"/>
      <w:r w:rsidRPr="00C1420D">
        <w:rPr>
          <w:rStyle w:val="rvts6"/>
          <w:sz w:val="27"/>
          <w:szCs w:val="27"/>
        </w:rPr>
        <w:t xml:space="preserve"> поступающих приказом руководителя организации образования создается апелляционная комиссия. Состав апелляционной комиссии состоит из нечетного числа членов. Состав апелляционной комиссии формируется из числа педагогов организаций технического и профессионального образования по тестируемым предметам. Количество педагогов по одному предмету тестирования составляет не менее двух человека.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C1420D" w:rsidRPr="00C1420D" w:rsidRDefault="00C1420D" w:rsidP="00C1420D">
      <w:pPr>
        <w:pStyle w:val="rvps10"/>
        <w:spacing w:before="120" w:beforeAutospacing="0" w:after="0" w:afterAutospacing="0"/>
        <w:ind w:firstLine="705"/>
        <w:jc w:val="both"/>
        <w:rPr>
          <w:sz w:val="27"/>
          <w:szCs w:val="27"/>
        </w:rPr>
      </w:pPr>
      <w:bookmarkStart w:id="52" w:name="114"/>
      <w:bookmarkEnd w:id="52"/>
      <w:r w:rsidRPr="00C1420D">
        <w:rPr>
          <w:rStyle w:val="rvts6"/>
          <w:sz w:val="27"/>
          <w:szCs w:val="27"/>
        </w:rPr>
        <w:t>26-1. В случаях карантина, чрезвычайных ситуаций социального, природного и техногенного характера апелляционная комиссия рассматриваются результаты конкурса по суммарному баллу оценок и/или итогов творческих и специальных конкурсов.</w:t>
      </w:r>
    </w:p>
    <w:p w:rsidR="00C1420D" w:rsidRPr="00C1420D" w:rsidRDefault="00C1420D" w:rsidP="00C1420D">
      <w:pPr>
        <w:pStyle w:val="rvps6"/>
        <w:spacing w:before="0" w:beforeAutospacing="0" w:after="0" w:afterAutospacing="0"/>
        <w:ind w:firstLine="705"/>
        <w:jc w:val="both"/>
        <w:rPr>
          <w:sz w:val="27"/>
          <w:szCs w:val="27"/>
        </w:rPr>
      </w:pPr>
      <w:bookmarkStart w:id="53" w:name="69"/>
      <w:bookmarkEnd w:id="53"/>
      <w:r w:rsidRPr="00C1420D">
        <w:rPr>
          <w:rStyle w:val="rvts6"/>
          <w:sz w:val="27"/>
          <w:szCs w:val="27"/>
        </w:rPr>
        <w:t>27. Лицо, не согласное с результатами вступительных экзаменов, подает заявление на апелляцию.</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 xml:space="preserve">Заявление на апелляцию подается в апелляционную комиссию до 13.00 часов следующего дня после объявления результатов вступительных экзаменов и </w:t>
      </w:r>
      <w:r w:rsidRPr="00C1420D">
        <w:rPr>
          <w:rStyle w:val="rvts6"/>
          <w:sz w:val="27"/>
          <w:szCs w:val="27"/>
        </w:rPr>
        <w:lastRenderedPageBreak/>
        <w:t>рассматривается апелляционной комиссией с участием заявителя в течение одного рабочего дня со дня подачи заявления.</w:t>
      </w:r>
    </w:p>
    <w:p w:rsidR="00C1420D" w:rsidRPr="00C1420D" w:rsidRDefault="00C1420D" w:rsidP="00C1420D">
      <w:pPr>
        <w:pStyle w:val="rvps6"/>
        <w:spacing w:before="0" w:beforeAutospacing="0" w:after="0" w:afterAutospacing="0"/>
        <w:ind w:firstLine="705"/>
        <w:jc w:val="both"/>
        <w:rPr>
          <w:sz w:val="27"/>
          <w:szCs w:val="27"/>
        </w:rPr>
      </w:pPr>
      <w:bookmarkStart w:id="54" w:name="115"/>
      <w:bookmarkEnd w:id="54"/>
      <w:r w:rsidRPr="00C1420D">
        <w:rPr>
          <w:rStyle w:val="rvts6"/>
          <w:sz w:val="27"/>
          <w:szCs w:val="27"/>
        </w:rPr>
        <w:t xml:space="preserve">27-1 </w:t>
      </w:r>
      <w:proofErr w:type="gramStart"/>
      <w:r w:rsidRPr="00C1420D">
        <w:rPr>
          <w:rStyle w:val="rvts6"/>
          <w:sz w:val="27"/>
          <w:szCs w:val="27"/>
        </w:rPr>
        <w:t>В</w:t>
      </w:r>
      <w:proofErr w:type="gramEnd"/>
      <w:r w:rsidRPr="00C1420D">
        <w:rPr>
          <w:rStyle w:val="rvts6"/>
          <w:sz w:val="27"/>
          <w:szCs w:val="27"/>
        </w:rPr>
        <w:t xml:space="preserve"> случаях карантина, чрезвычайных ситуаций социального, природного и техногенного характера лицо, не согласное с результатами конкурса, подает заявление на апелляцию.</w:t>
      </w:r>
    </w:p>
    <w:p w:rsidR="00C1420D" w:rsidRPr="00C1420D" w:rsidRDefault="00C1420D" w:rsidP="00C1420D">
      <w:pPr>
        <w:pStyle w:val="rvps6"/>
        <w:spacing w:before="0" w:beforeAutospacing="0" w:after="0" w:afterAutospacing="0"/>
        <w:ind w:firstLine="705"/>
        <w:jc w:val="both"/>
        <w:rPr>
          <w:sz w:val="27"/>
          <w:szCs w:val="27"/>
        </w:rPr>
      </w:pPr>
      <w:bookmarkStart w:id="55" w:name="71"/>
      <w:bookmarkEnd w:id="55"/>
      <w:r w:rsidRPr="00C1420D">
        <w:rPr>
          <w:rStyle w:val="rvts6"/>
          <w:sz w:val="27"/>
          <w:szCs w:val="27"/>
        </w:rPr>
        <w:t>28. Решение апелляционной комиссии считается правомочным, если на заседании присутствуют не менее двух третей ее состава. Решение апелляционной комиссии принимается большинством голосов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C1420D" w:rsidRPr="00C1420D" w:rsidRDefault="00C1420D" w:rsidP="00C1420D">
      <w:pPr>
        <w:pStyle w:val="rvps6"/>
        <w:spacing w:before="0" w:beforeAutospacing="0" w:after="0" w:afterAutospacing="0"/>
        <w:ind w:firstLine="705"/>
        <w:jc w:val="both"/>
        <w:rPr>
          <w:sz w:val="27"/>
          <w:szCs w:val="27"/>
        </w:rPr>
      </w:pPr>
      <w:bookmarkStart w:id="56" w:name="72"/>
      <w:bookmarkEnd w:id="56"/>
      <w:r w:rsidRPr="00C1420D">
        <w:rPr>
          <w:rStyle w:val="rvts6"/>
          <w:sz w:val="27"/>
          <w:szCs w:val="27"/>
        </w:rPr>
        <w:t>29. При проведении конкурса на зачисление учитывается сумма баллов согласно пункту 24 Правил.</w:t>
      </w:r>
    </w:p>
    <w:p w:rsidR="00C1420D" w:rsidRPr="00C1420D" w:rsidRDefault="00C1420D" w:rsidP="00C1420D">
      <w:pPr>
        <w:pStyle w:val="rvps6"/>
        <w:spacing w:before="0" w:beforeAutospacing="0" w:after="0" w:afterAutospacing="0"/>
        <w:ind w:firstLine="705"/>
        <w:jc w:val="both"/>
        <w:rPr>
          <w:sz w:val="27"/>
          <w:szCs w:val="27"/>
        </w:rPr>
      </w:pPr>
      <w:bookmarkStart w:id="57" w:name="73"/>
      <w:bookmarkEnd w:id="57"/>
      <w:r w:rsidRPr="00C1420D">
        <w:rPr>
          <w:rStyle w:val="rvts6"/>
          <w:sz w:val="27"/>
          <w:szCs w:val="27"/>
        </w:rPr>
        <w:t xml:space="preserve">30. Зачисление в состав обучающихся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специалистов среднего звена, прикладного бакалавра проводится:</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1) на очную форму обучения - с 25 по 31 августа календарного года;</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2) на вечернюю и заочную формы обучения - с 15 по 30 сентября календарного года.</w:t>
      </w:r>
    </w:p>
    <w:p w:rsidR="00C1420D" w:rsidRPr="00C1420D" w:rsidRDefault="00C1420D" w:rsidP="00C1420D">
      <w:pPr>
        <w:pStyle w:val="rvps10"/>
        <w:spacing w:before="120" w:beforeAutospacing="0" w:after="0" w:afterAutospacing="0"/>
        <w:ind w:firstLine="705"/>
        <w:jc w:val="both"/>
        <w:rPr>
          <w:sz w:val="27"/>
          <w:szCs w:val="27"/>
        </w:rPr>
      </w:pPr>
      <w:r w:rsidRPr="00C1420D">
        <w:rPr>
          <w:rStyle w:val="rvts6"/>
          <w:sz w:val="27"/>
          <w:szCs w:val="27"/>
        </w:rPr>
        <w:t>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C1420D" w:rsidRPr="00C1420D" w:rsidRDefault="00C1420D" w:rsidP="00C1420D">
      <w:pPr>
        <w:pStyle w:val="rvps10"/>
        <w:spacing w:before="120" w:beforeAutospacing="0" w:after="0" w:afterAutospacing="0"/>
        <w:ind w:firstLine="705"/>
        <w:jc w:val="both"/>
        <w:rPr>
          <w:sz w:val="27"/>
          <w:szCs w:val="27"/>
        </w:rPr>
      </w:pPr>
      <w:r w:rsidRPr="00C1420D">
        <w:rPr>
          <w:rStyle w:val="rvts6"/>
          <w:sz w:val="27"/>
          <w:szCs w:val="27"/>
        </w:rPr>
        <w:t>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rsidR="00C1420D" w:rsidRPr="00C1420D" w:rsidRDefault="00C1420D" w:rsidP="00C1420D">
      <w:pPr>
        <w:pStyle w:val="rvps10"/>
        <w:spacing w:before="120" w:beforeAutospacing="0" w:after="0" w:afterAutospacing="0"/>
        <w:ind w:firstLine="705"/>
        <w:jc w:val="both"/>
        <w:rPr>
          <w:sz w:val="27"/>
          <w:szCs w:val="27"/>
        </w:rPr>
      </w:pPr>
      <w:r w:rsidRPr="00C1420D">
        <w:rPr>
          <w:rStyle w:val="rvts6"/>
          <w:sz w:val="27"/>
          <w:szCs w:val="27"/>
        </w:rPr>
        <w:t>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rsidR="00C1420D" w:rsidRPr="00C1420D" w:rsidRDefault="00C1420D" w:rsidP="00C1420D">
      <w:pPr>
        <w:pStyle w:val="rvps6"/>
        <w:spacing w:before="0" w:beforeAutospacing="0" w:after="0" w:afterAutospacing="0"/>
        <w:ind w:firstLine="705"/>
        <w:jc w:val="both"/>
        <w:rPr>
          <w:sz w:val="27"/>
          <w:szCs w:val="27"/>
        </w:rPr>
      </w:pPr>
      <w:bookmarkStart w:id="58" w:name="116"/>
      <w:bookmarkEnd w:id="58"/>
      <w:r w:rsidRPr="00C1420D">
        <w:rPr>
          <w:rStyle w:val="rvts6"/>
          <w:sz w:val="27"/>
          <w:szCs w:val="27"/>
        </w:rPr>
        <w:t>30-1. Зачисление лиц на обучение в организации образования на подготовку квалифицированных рабочих кадров, на основе суммарного бала оценок при превышении количества поступающих от выделенных мест на обучение по государственному образовательному заказу.</w:t>
      </w:r>
    </w:p>
    <w:p w:rsidR="00C1420D" w:rsidRPr="00C1420D" w:rsidRDefault="00C1420D" w:rsidP="00C1420D">
      <w:pPr>
        <w:pStyle w:val="rvps10"/>
        <w:spacing w:before="120" w:beforeAutospacing="0" w:after="0" w:afterAutospacing="0"/>
        <w:ind w:firstLine="705"/>
        <w:jc w:val="both"/>
        <w:rPr>
          <w:sz w:val="27"/>
          <w:szCs w:val="27"/>
        </w:rPr>
      </w:pPr>
      <w:r w:rsidRPr="00C1420D">
        <w:rPr>
          <w:rStyle w:val="rvts6"/>
          <w:sz w:val="27"/>
          <w:szCs w:val="27"/>
        </w:rPr>
        <w:t>Зачисление на обучение участников Государственной программы продуктивной занятости и массового предпринимательства на 2017-2021 годы «</w:t>
      </w:r>
      <w:proofErr w:type="spellStart"/>
      <w:r w:rsidRPr="00C1420D">
        <w:rPr>
          <w:rStyle w:val="rvts6"/>
          <w:sz w:val="27"/>
          <w:szCs w:val="27"/>
        </w:rPr>
        <w:t>Еңбек</w:t>
      </w:r>
      <w:proofErr w:type="spellEnd"/>
      <w:r w:rsidRPr="00C1420D">
        <w:rPr>
          <w:rStyle w:val="rvts6"/>
          <w:sz w:val="27"/>
          <w:szCs w:val="27"/>
        </w:rPr>
        <w:t>» осуществляется согласно </w:t>
      </w:r>
      <w:hyperlink r:id="rId24" w:anchor="4" w:history="1">
        <w:r w:rsidRPr="00C1420D">
          <w:rPr>
            <w:rStyle w:val="a3"/>
            <w:color w:val="auto"/>
            <w:sz w:val="27"/>
            <w:szCs w:val="27"/>
            <w:u w:val="none"/>
          </w:rPr>
          <w:t>приказу</w:t>
        </w:r>
      </w:hyperlink>
      <w:r w:rsidRPr="00C1420D">
        <w:rPr>
          <w:rStyle w:val="rvts6"/>
          <w:sz w:val="27"/>
          <w:szCs w:val="27"/>
        </w:rPr>
        <w:t>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 17800).</w:t>
      </w:r>
    </w:p>
    <w:p w:rsidR="00C1420D" w:rsidRPr="00C1420D" w:rsidRDefault="00C1420D" w:rsidP="00C1420D">
      <w:pPr>
        <w:pStyle w:val="rvps6"/>
        <w:spacing w:before="0" w:beforeAutospacing="0" w:after="0" w:afterAutospacing="0"/>
        <w:ind w:firstLine="705"/>
        <w:jc w:val="both"/>
        <w:rPr>
          <w:sz w:val="27"/>
          <w:szCs w:val="27"/>
        </w:rPr>
      </w:pPr>
      <w:bookmarkStart w:id="59" w:name="79"/>
      <w:bookmarkEnd w:id="59"/>
      <w:r w:rsidRPr="00C1420D">
        <w:rPr>
          <w:rStyle w:val="rvts6"/>
          <w:sz w:val="27"/>
          <w:szCs w:val="27"/>
        </w:rPr>
        <w:t xml:space="preserve">31. Зачисление в организации образования по образовательным программам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предусматривающим подготовку специалистов среднего звена, прикладного бакалавра производится по специальностям, языкам обучения на открытом заседании приемной комиссии.</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Не допускаются к участию в конкурсе на зачисление в состав обучающихся лица набравшие:</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lastRenderedPageBreak/>
        <w:t>1) менее 16 баллов из двух предметов, для имеющих основное среднее (основное общее) образование, по специальностям медицины и фармацевтики менее 25 баллов;</w:t>
      </w:r>
    </w:p>
    <w:p w:rsidR="00C1420D" w:rsidRPr="00C1420D" w:rsidRDefault="00C1420D" w:rsidP="00C1420D">
      <w:pPr>
        <w:pStyle w:val="rvps6"/>
        <w:spacing w:before="0" w:beforeAutospacing="0" w:after="0" w:afterAutospacing="0"/>
        <w:ind w:firstLine="705"/>
        <w:jc w:val="both"/>
        <w:rPr>
          <w:sz w:val="27"/>
          <w:szCs w:val="27"/>
        </w:rPr>
      </w:pPr>
      <w:r w:rsidRPr="00C1420D">
        <w:rPr>
          <w:rStyle w:val="rvts6"/>
          <w:sz w:val="27"/>
          <w:szCs w:val="27"/>
        </w:rPr>
        <w:t>2) менее 24 баллов из трех предметов, для имеющих общее среднее образование, по специальностям медицины и фармацевтики менее 35 баллов.</w:t>
      </w:r>
    </w:p>
    <w:p w:rsidR="00C1420D" w:rsidRPr="00C1420D" w:rsidRDefault="00C1420D" w:rsidP="00C1420D">
      <w:pPr>
        <w:pStyle w:val="rvps6"/>
        <w:spacing w:before="0" w:beforeAutospacing="0" w:after="0" w:afterAutospacing="0"/>
        <w:ind w:firstLine="705"/>
        <w:jc w:val="both"/>
        <w:rPr>
          <w:sz w:val="27"/>
          <w:szCs w:val="27"/>
        </w:rPr>
      </w:pPr>
      <w:bookmarkStart w:id="60" w:name="80"/>
      <w:bookmarkEnd w:id="60"/>
      <w:r w:rsidRPr="00C1420D">
        <w:rPr>
          <w:rStyle w:val="rvts6"/>
          <w:sz w:val="27"/>
          <w:szCs w:val="27"/>
        </w:rPr>
        <w:t>32. Информация о результатах зачисления доводится до сведения поступающих на очную форму обучения, предусматривающих подготовку специалистов среднего звена и прикладного бакалавра – по 31 августа календарного года, подготовку квалифицированных рабочих кадров – по 10 сентября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 ресурсах организации образования.</w:t>
      </w:r>
    </w:p>
    <w:p w:rsidR="006C5DAC" w:rsidRPr="00C1420D" w:rsidRDefault="006C5DAC"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 w:rsidR="00C1420D" w:rsidRPr="00C1420D" w:rsidRDefault="00C1420D" w:rsidP="00C1420D">
      <w:pPr>
        <w:pStyle w:val="rvps8"/>
        <w:spacing w:before="0" w:beforeAutospacing="0" w:after="360" w:afterAutospacing="0"/>
        <w:ind w:left="6240"/>
        <w:jc w:val="right"/>
        <w:rPr>
          <w:sz w:val="27"/>
          <w:szCs w:val="27"/>
        </w:rPr>
      </w:pPr>
      <w:r>
        <w:rPr>
          <w:rStyle w:val="rvts10"/>
          <w:color w:val="000000"/>
          <w:sz w:val="27"/>
          <w:szCs w:val="27"/>
          <w:shd w:val="clear" w:color="auto" w:fill="FFFFFF"/>
        </w:rPr>
        <w:lastRenderedPageBreak/>
        <w:t>Приложение 4</w:t>
      </w:r>
      <w:r>
        <w:rPr>
          <w:color w:val="000000"/>
          <w:sz w:val="27"/>
          <w:szCs w:val="27"/>
        </w:rPr>
        <w:br/>
      </w:r>
      <w:r>
        <w:rPr>
          <w:rStyle w:val="rvts10"/>
          <w:color w:val="000000"/>
          <w:sz w:val="27"/>
          <w:szCs w:val="27"/>
          <w:shd w:val="clear" w:color="auto" w:fill="FFFFFF"/>
        </w:rPr>
        <w:t>к Типовым правилам приема</w:t>
      </w:r>
      <w:r>
        <w:rPr>
          <w:color w:val="000000"/>
          <w:sz w:val="27"/>
          <w:szCs w:val="27"/>
        </w:rPr>
        <w:br/>
      </w:r>
      <w:r>
        <w:rPr>
          <w:rStyle w:val="rvts10"/>
          <w:color w:val="000000"/>
          <w:sz w:val="27"/>
          <w:szCs w:val="27"/>
          <w:shd w:val="clear" w:color="auto" w:fill="FFFFFF"/>
        </w:rPr>
        <w:t>на обучение в организации</w:t>
      </w:r>
      <w:r>
        <w:rPr>
          <w:color w:val="000000"/>
          <w:sz w:val="27"/>
          <w:szCs w:val="27"/>
        </w:rPr>
        <w:br/>
      </w:r>
      <w:r>
        <w:rPr>
          <w:rStyle w:val="rvts10"/>
          <w:color w:val="000000"/>
          <w:sz w:val="27"/>
          <w:szCs w:val="27"/>
          <w:shd w:val="clear" w:color="auto" w:fill="FFFFFF"/>
        </w:rPr>
        <w:t>образования, реализующие</w:t>
      </w:r>
      <w:r>
        <w:rPr>
          <w:color w:val="000000"/>
          <w:sz w:val="27"/>
          <w:szCs w:val="27"/>
        </w:rPr>
        <w:br/>
      </w:r>
      <w:r>
        <w:rPr>
          <w:rStyle w:val="rvts10"/>
          <w:color w:val="000000"/>
          <w:sz w:val="27"/>
          <w:szCs w:val="27"/>
          <w:shd w:val="clear" w:color="auto" w:fill="FFFFFF"/>
        </w:rPr>
        <w:t>образовательные программы</w:t>
      </w:r>
      <w:r>
        <w:rPr>
          <w:color w:val="000000"/>
          <w:sz w:val="27"/>
          <w:szCs w:val="27"/>
        </w:rPr>
        <w:br/>
      </w:r>
      <w:r>
        <w:rPr>
          <w:rStyle w:val="rvts10"/>
          <w:color w:val="000000"/>
          <w:sz w:val="27"/>
          <w:szCs w:val="27"/>
          <w:shd w:val="clear" w:color="auto" w:fill="FFFFFF"/>
        </w:rPr>
        <w:t>технического и</w:t>
      </w:r>
      <w:r>
        <w:rPr>
          <w:color w:val="000000"/>
          <w:sz w:val="27"/>
          <w:szCs w:val="27"/>
        </w:rPr>
        <w:br/>
      </w:r>
      <w:r>
        <w:rPr>
          <w:rStyle w:val="rvts10"/>
          <w:color w:val="000000"/>
          <w:sz w:val="27"/>
          <w:szCs w:val="27"/>
          <w:shd w:val="clear" w:color="auto" w:fill="FFFFFF"/>
        </w:rPr>
        <w:t>профессионального,</w:t>
      </w:r>
      <w:r>
        <w:rPr>
          <w:color w:val="000000"/>
          <w:sz w:val="27"/>
          <w:szCs w:val="27"/>
        </w:rPr>
        <w:br/>
      </w:r>
      <w:proofErr w:type="spellStart"/>
      <w:r>
        <w:rPr>
          <w:rStyle w:val="rvts10"/>
          <w:color w:val="000000"/>
          <w:sz w:val="27"/>
          <w:szCs w:val="27"/>
          <w:shd w:val="clear" w:color="auto" w:fill="FFFFFF"/>
        </w:rPr>
        <w:t>послесреднего</w:t>
      </w:r>
      <w:proofErr w:type="spellEnd"/>
      <w:r>
        <w:rPr>
          <w:rStyle w:val="rvts10"/>
          <w:color w:val="000000"/>
          <w:sz w:val="27"/>
          <w:szCs w:val="27"/>
          <w:shd w:val="clear" w:color="auto" w:fill="FFFFFF"/>
        </w:rPr>
        <w:t xml:space="preserve"> образования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
        <w:gridCol w:w="2073"/>
        <w:gridCol w:w="7755"/>
      </w:tblGrid>
      <w:tr w:rsidR="00C1420D" w:rsidRPr="00C1420D" w:rsidTr="00C1420D">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Стандарт государственной услуги «Прием документов в организации технического и профессионального, </w:t>
            </w:r>
            <w:proofErr w:type="spellStart"/>
            <w:r w:rsidRPr="00C1420D">
              <w:rPr>
                <w:rStyle w:val="rvts10"/>
              </w:rPr>
              <w:t>послесреднего</w:t>
            </w:r>
            <w:proofErr w:type="spellEnd"/>
            <w:r w:rsidRPr="00C1420D">
              <w:rPr>
                <w:rStyle w:val="rvts10"/>
              </w:rPr>
              <w:t xml:space="preserve"> образования»</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1</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Наименование </w:t>
            </w:r>
            <w:proofErr w:type="spellStart"/>
            <w:r w:rsidRPr="00C1420D">
              <w:rPr>
                <w:rStyle w:val="rvts10"/>
              </w:rPr>
              <w:t>услугодателя</w:t>
            </w:r>
            <w:proofErr w:type="spellEnd"/>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Организации технического и профессионального, </w:t>
            </w:r>
            <w:proofErr w:type="spellStart"/>
            <w:r w:rsidRPr="00C1420D">
              <w:rPr>
                <w:rStyle w:val="rvts10"/>
              </w:rPr>
              <w:t>послесреднего</w:t>
            </w:r>
            <w:proofErr w:type="spellEnd"/>
            <w:r w:rsidRPr="00C1420D">
              <w:rPr>
                <w:rStyle w:val="rvts10"/>
              </w:rPr>
              <w:t xml:space="preserve"> образования (далее - </w:t>
            </w:r>
            <w:proofErr w:type="spellStart"/>
            <w:r w:rsidRPr="00C1420D">
              <w:rPr>
                <w:rStyle w:val="rvts10"/>
              </w:rPr>
              <w:t>услугодатель</w:t>
            </w:r>
            <w:proofErr w:type="spellEnd"/>
            <w:r w:rsidRPr="00C1420D">
              <w:rPr>
                <w:rStyle w:val="rvts10"/>
              </w:rPr>
              <w:t>)</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2</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Способы предоставления государственной услуги</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1) организации технического и профессионального, </w:t>
            </w:r>
            <w:proofErr w:type="spellStart"/>
            <w:r w:rsidRPr="00C1420D">
              <w:rPr>
                <w:rStyle w:val="rvts10"/>
              </w:rPr>
              <w:t>послесреднего</w:t>
            </w:r>
            <w:proofErr w:type="spellEnd"/>
            <w:r w:rsidRPr="00C1420D">
              <w:rPr>
                <w:rStyle w:val="rvts10"/>
              </w:rPr>
              <w:t xml:space="preserve"> образования;</w:t>
            </w:r>
          </w:p>
          <w:p w:rsidR="00C1420D" w:rsidRPr="00C1420D" w:rsidRDefault="00C1420D">
            <w:pPr>
              <w:pStyle w:val="rvps13"/>
              <w:spacing w:before="0" w:beforeAutospacing="0" w:after="0" w:afterAutospacing="0"/>
            </w:pPr>
            <w:r w:rsidRPr="00C1420D">
              <w:rPr>
                <w:rStyle w:val="rvts10"/>
              </w:rPr>
              <w:t>2) веб-портал «электронного правительства»: www.egov.kz (далее – портал).</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3</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Срок оказания государственной услуги</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1) с момента сдачи пакета документов </w:t>
            </w:r>
            <w:proofErr w:type="spellStart"/>
            <w:r w:rsidRPr="00C1420D">
              <w:rPr>
                <w:rStyle w:val="rvts10"/>
              </w:rPr>
              <w:t>услугодателю</w:t>
            </w:r>
            <w:proofErr w:type="spellEnd"/>
            <w:r w:rsidRPr="00C1420D">
              <w:rPr>
                <w:rStyle w:val="rvts10"/>
              </w:rPr>
              <w:t xml:space="preserve"> для </w:t>
            </w:r>
            <w:proofErr w:type="spellStart"/>
            <w:r w:rsidRPr="00C1420D">
              <w:rPr>
                <w:rStyle w:val="rvts10"/>
              </w:rPr>
              <w:t>услугополучателей</w:t>
            </w:r>
            <w:proofErr w:type="spellEnd"/>
            <w:r w:rsidRPr="00C1420D">
              <w:rPr>
                <w:rStyle w:val="rvts10"/>
              </w:rPr>
              <w:t>, поступающих по образовательным программам технического и профессионального образования, предусматривающим подготовку специалистов среднего звена и прикладного бакалавра:</w:t>
            </w:r>
          </w:p>
          <w:p w:rsidR="00C1420D" w:rsidRPr="00C1420D" w:rsidRDefault="00C1420D">
            <w:pPr>
              <w:pStyle w:val="rvps13"/>
              <w:spacing w:before="0" w:beforeAutospacing="0" w:after="0" w:afterAutospacing="0"/>
            </w:pPr>
            <w:r w:rsidRPr="00C1420D">
              <w:rPr>
                <w:rStyle w:val="rvts10"/>
              </w:rPr>
              <w:t>на очную форму обучения – с 20 июня по 25 августа календарного года;</w:t>
            </w:r>
          </w:p>
          <w:p w:rsidR="00C1420D" w:rsidRPr="00C1420D" w:rsidRDefault="00C1420D">
            <w:pPr>
              <w:pStyle w:val="rvps13"/>
              <w:spacing w:before="0" w:beforeAutospacing="0" w:after="0" w:afterAutospacing="0"/>
            </w:pPr>
            <w:r w:rsidRPr="00C1420D">
              <w:rPr>
                <w:rStyle w:val="rvts10"/>
              </w:rPr>
              <w:t>на заочную (</w:t>
            </w:r>
            <w:proofErr w:type="spellStart"/>
            <w:r w:rsidRPr="00C1420D">
              <w:rPr>
                <w:rStyle w:val="rvts10"/>
              </w:rPr>
              <w:t>вечерную</w:t>
            </w:r>
            <w:proofErr w:type="spellEnd"/>
            <w:r w:rsidRPr="00C1420D">
              <w:rPr>
                <w:rStyle w:val="rvts10"/>
              </w:rPr>
              <w:t>) формы обучения – с 20 июня по 20 сентября календарного года;</w:t>
            </w:r>
          </w:p>
          <w:p w:rsidR="00C1420D" w:rsidRPr="00C1420D" w:rsidRDefault="00C1420D">
            <w:pPr>
              <w:pStyle w:val="rvps13"/>
              <w:spacing w:before="0" w:beforeAutospacing="0" w:after="0" w:afterAutospacing="0"/>
            </w:pPr>
            <w:r w:rsidRPr="00C1420D">
              <w:rPr>
                <w:rStyle w:val="rvts10"/>
              </w:rPr>
              <w:t>по специальностям искусства и культуры – с 20 июня по 20 июля календарного года;</w:t>
            </w:r>
          </w:p>
          <w:p w:rsidR="00C1420D" w:rsidRPr="00C1420D" w:rsidRDefault="00C1420D">
            <w:pPr>
              <w:pStyle w:val="rvps13"/>
              <w:spacing w:before="0" w:beforeAutospacing="0" w:after="0" w:afterAutospacing="0"/>
            </w:pPr>
            <w:r w:rsidRPr="00C1420D">
              <w:rPr>
                <w:rStyle w:val="rvts1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p>
          <w:p w:rsidR="00C1420D" w:rsidRPr="00C1420D" w:rsidRDefault="00C1420D">
            <w:pPr>
              <w:pStyle w:val="rvps13"/>
              <w:spacing w:before="0" w:beforeAutospacing="0" w:after="0" w:afterAutospacing="0"/>
            </w:pPr>
            <w:r w:rsidRPr="00C1420D">
              <w:rPr>
                <w:rStyle w:val="rvts10"/>
              </w:rPr>
              <w:t xml:space="preserve">3) максимально допустимое время ожидания для сдачи пакета документов </w:t>
            </w:r>
            <w:proofErr w:type="spellStart"/>
            <w:r w:rsidRPr="00C1420D">
              <w:rPr>
                <w:rStyle w:val="rvts10"/>
              </w:rPr>
              <w:t>услугополучателем</w:t>
            </w:r>
            <w:proofErr w:type="spellEnd"/>
            <w:r w:rsidRPr="00C1420D">
              <w:rPr>
                <w:rStyle w:val="rvts10"/>
              </w:rPr>
              <w:t xml:space="preserve"> – 15 минут;</w:t>
            </w:r>
          </w:p>
          <w:p w:rsidR="00C1420D" w:rsidRPr="00C1420D" w:rsidRDefault="00C1420D">
            <w:pPr>
              <w:pStyle w:val="rvps13"/>
              <w:spacing w:before="0" w:beforeAutospacing="0" w:after="0" w:afterAutospacing="0"/>
            </w:pPr>
            <w:r w:rsidRPr="00C1420D">
              <w:rPr>
                <w:rStyle w:val="rvts10"/>
              </w:rPr>
              <w:t>4) максимально допустимое время обслуживания – 15 минут.</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4</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Форма оказания</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электронная/бумажная.</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5</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Результат оказания государственной услуги</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Расписка о приеме документов в организации технического и профессионального, </w:t>
            </w:r>
            <w:proofErr w:type="spellStart"/>
            <w:r w:rsidRPr="00C1420D">
              <w:rPr>
                <w:rStyle w:val="rvts10"/>
              </w:rPr>
              <w:t>послесреднего</w:t>
            </w:r>
            <w:proofErr w:type="spellEnd"/>
            <w:r w:rsidRPr="00C1420D">
              <w:rPr>
                <w:rStyle w:val="rvts10"/>
              </w:rPr>
              <w:t xml:space="preserve"> образования согласно </w:t>
            </w:r>
            <w:hyperlink r:id="rId25" w:anchor="101" w:history="1">
              <w:r w:rsidRPr="00C1420D">
                <w:rPr>
                  <w:rStyle w:val="a3"/>
                  <w:color w:val="auto"/>
                  <w:u w:val="none"/>
                </w:rPr>
                <w:t>приложению 5</w:t>
              </w:r>
            </w:hyperlink>
            <w:r w:rsidRPr="00C1420D">
              <w:rPr>
                <w:rStyle w:val="rvts10"/>
              </w:rPr>
              <w:t>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w:t>
            </w:r>
            <w:hyperlink r:id="rId26" w:anchor="104" w:history="1">
              <w:r w:rsidRPr="00C1420D">
                <w:rPr>
                  <w:rStyle w:val="a3"/>
                  <w:color w:val="auto"/>
                  <w:u w:val="none"/>
                </w:rPr>
                <w:t>приложению 6</w:t>
              </w:r>
            </w:hyperlink>
            <w:r w:rsidRPr="00C1420D">
              <w:rPr>
                <w:rStyle w:val="rvts10"/>
              </w:rPr>
              <w:t> к настоящим Правилам.</w:t>
            </w:r>
          </w:p>
          <w:p w:rsidR="00C1420D" w:rsidRPr="00C1420D" w:rsidRDefault="00C1420D">
            <w:pPr>
              <w:pStyle w:val="rvps13"/>
              <w:spacing w:before="0" w:beforeAutospacing="0" w:after="0" w:afterAutospacing="0"/>
            </w:pPr>
            <w:r w:rsidRPr="00C1420D">
              <w:rPr>
                <w:rStyle w:val="rvts10"/>
              </w:rPr>
              <w:t xml:space="preserve">При обращении через Портал результат оказания государственной услуги направляется в «личный кабинет» </w:t>
            </w:r>
            <w:proofErr w:type="spellStart"/>
            <w:r w:rsidRPr="00C1420D">
              <w:rPr>
                <w:rStyle w:val="rvts10"/>
              </w:rPr>
              <w:t>услугополучателя</w:t>
            </w:r>
            <w:proofErr w:type="spellEnd"/>
            <w:r w:rsidRPr="00C1420D">
              <w:rPr>
                <w:rStyle w:val="rvts10"/>
              </w:rPr>
              <w:t xml:space="preserve"> в форме электронного документа, удостоверенного электронной цифровой подписью (далее - ЭЦП) уполномоченного лица </w:t>
            </w:r>
            <w:proofErr w:type="spellStart"/>
            <w:r w:rsidRPr="00C1420D">
              <w:rPr>
                <w:rStyle w:val="rvts10"/>
              </w:rPr>
              <w:t>услугодателя</w:t>
            </w:r>
            <w:proofErr w:type="spellEnd"/>
            <w:r w:rsidRPr="00C1420D">
              <w:rPr>
                <w:rStyle w:val="rvts10"/>
              </w:rPr>
              <w:t>.</w:t>
            </w:r>
          </w:p>
          <w:p w:rsidR="00C1420D" w:rsidRPr="00C1420D" w:rsidRDefault="00C1420D">
            <w:pPr>
              <w:pStyle w:val="rvps13"/>
              <w:spacing w:before="0" w:beforeAutospacing="0" w:after="0" w:afterAutospacing="0"/>
            </w:pPr>
            <w:r w:rsidRPr="00C1420D">
              <w:rPr>
                <w:rStyle w:val="rvts10"/>
              </w:rPr>
              <w:t xml:space="preserve">При не обращении </w:t>
            </w:r>
            <w:proofErr w:type="spellStart"/>
            <w:r w:rsidRPr="00C1420D">
              <w:rPr>
                <w:rStyle w:val="rvts10"/>
              </w:rPr>
              <w:t>услугополучателя</w:t>
            </w:r>
            <w:proofErr w:type="spellEnd"/>
            <w:r w:rsidRPr="00C1420D">
              <w:rPr>
                <w:rStyle w:val="rvts10"/>
              </w:rPr>
              <w:t xml:space="preserve"> за результатом государственной услуги в указанный срок, </w:t>
            </w:r>
            <w:proofErr w:type="spellStart"/>
            <w:r w:rsidRPr="00C1420D">
              <w:rPr>
                <w:rStyle w:val="rvts10"/>
              </w:rPr>
              <w:t>услугодатель</w:t>
            </w:r>
            <w:proofErr w:type="spellEnd"/>
            <w:r w:rsidRPr="00C1420D">
              <w:rPr>
                <w:rStyle w:val="rvts10"/>
              </w:rPr>
              <w:t xml:space="preserve"> обеспечивает их хранение по месту приема до получения </w:t>
            </w:r>
            <w:proofErr w:type="spellStart"/>
            <w:r w:rsidRPr="00C1420D">
              <w:rPr>
                <w:rStyle w:val="rvts10"/>
              </w:rPr>
              <w:t>услугополучателем</w:t>
            </w:r>
            <w:proofErr w:type="spellEnd"/>
            <w:r w:rsidRPr="00C1420D">
              <w:rPr>
                <w:rStyle w:val="rvts10"/>
              </w:rPr>
              <w:t>.</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lastRenderedPageBreak/>
              <w:t>6</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Размер оплаты, взимаемой с </w:t>
            </w:r>
            <w:proofErr w:type="spellStart"/>
            <w:r w:rsidRPr="00C1420D">
              <w:rPr>
                <w:rStyle w:val="rvts10"/>
              </w:rPr>
              <w:t>услугополучателя</w:t>
            </w:r>
            <w:proofErr w:type="spellEnd"/>
            <w:r w:rsidRPr="00C1420D">
              <w:rPr>
                <w:rStyle w:val="rvts1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Бесплатно</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7</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График работы</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proofErr w:type="spellStart"/>
            <w:r w:rsidRPr="00C1420D">
              <w:rPr>
                <w:rStyle w:val="rvts10"/>
              </w:rPr>
              <w:t>услугодателя</w:t>
            </w:r>
            <w:proofErr w:type="spellEnd"/>
            <w:r w:rsidRPr="00C1420D">
              <w:rPr>
                <w:rStyle w:val="rvts10"/>
              </w:rPr>
              <w:t xml:space="preserve">: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C1420D">
              <w:rPr>
                <w:rStyle w:val="rvts10"/>
              </w:rPr>
              <w:t>услугодателя</w:t>
            </w:r>
            <w:proofErr w:type="spellEnd"/>
            <w:r w:rsidRPr="00C1420D">
              <w:rPr>
                <w:rStyle w:val="rvts10"/>
              </w:rPr>
              <w:t xml:space="preserve"> с 9.00 до 18.00 часов, с перерывом на обед с 13.00 до 14.00 часов.</w:t>
            </w:r>
          </w:p>
          <w:p w:rsidR="00C1420D" w:rsidRPr="00C1420D" w:rsidRDefault="00C1420D">
            <w:pPr>
              <w:pStyle w:val="rvps13"/>
              <w:spacing w:before="0" w:beforeAutospacing="0" w:after="0" w:afterAutospacing="0"/>
            </w:pPr>
            <w:r w:rsidRPr="00C1420D">
              <w:rPr>
                <w:rStyle w:val="rvts10"/>
              </w:rPr>
              <w:t xml:space="preserve">портала: круглосуточно, за исключением технических перерывов в связи с проведением ремонтных работ (при обращении </w:t>
            </w:r>
            <w:proofErr w:type="spellStart"/>
            <w:r w:rsidRPr="00C1420D">
              <w:rPr>
                <w:rStyle w:val="rvts10"/>
              </w:rPr>
              <w:t>услугополучателя</w:t>
            </w:r>
            <w:proofErr w:type="spellEnd"/>
            <w:r w:rsidRPr="00C1420D">
              <w:rPr>
                <w:rStyle w:val="rvts10"/>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C1420D" w:rsidRPr="00C1420D" w:rsidRDefault="00C1420D">
            <w:pPr>
              <w:pStyle w:val="rvps13"/>
              <w:spacing w:before="0" w:beforeAutospacing="0" w:after="0" w:afterAutospacing="0"/>
            </w:pPr>
            <w:r w:rsidRPr="00C1420D">
              <w:rPr>
                <w:rStyle w:val="rvts10"/>
              </w:rPr>
              <w:t>Адреса мест оказания государственной услуги размещены на:</w:t>
            </w:r>
          </w:p>
          <w:p w:rsidR="00C1420D" w:rsidRPr="00C1420D" w:rsidRDefault="00C1420D">
            <w:pPr>
              <w:pStyle w:val="rvps13"/>
              <w:spacing w:before="0" w:beforeAutospacing="0" w:after="0" w:afterAutospacing="0"/>
            </w:pPr>
            <w:r w:rsidRPr="00C1420D">
              <w:rPr>
                <w:rStyle w:val="rvts10"/>
              </w:rPr>
              <w:t xml:space="preserve">1) </w:t>
            </w:r>
            <w:proofErr w:type="spellStart"/>
            <w:r w:rsidRPr="00C1420D">
              <w:rPr>
                <w:rStyle w:val="rvts10"/>
              </w:rPr>
              <w:t>интернет-ресурсе</w:t>
            </w:r>
            <w:proofErr w:type="spellEnd"/>
            <w:r w:rsidRPr="00C1420D">
              <w:rPr>
                <w:rStyle w:val="rvts10"/>
              </w:rPr>
              <w:t xml:space="preserve"> Министерства образования и науки Республики Казахстан: www.edu.gov.kz;</w:t>
            </w:r>
          </w:p>
          <w:p w:rsidR="00C1420D" w:rsidRPr="00C1420D" w:rsidRDefault="00C1420D">
            <w:pPr>
              <w:pStyle w:val="rvps13"/>
              <w:spacing w:before="0" w:beforeAutospacing="0" w:after="0" w:afterAutospacing="0"/>
            </w:pPr>
            <w:r w:rsidRPr="00C1420D">
              <w:rPr>
                <w:rStyle w:val="rvts10"/>
              </w:rPr>
              <w:t xml:space="preserve">2) </w:t>
            </w:r>
            <w:proofErr w:type="spellStart"/>
            <w:r w:rsidRPr="00C1420D">
              <w:rPr>
                <w:rStyle w:val="rvts10"/>
              </w:rPr>
              <w:t>интернет-ресурсе</w:t>
            </w:r>
            <w:proofErr w:type="spellEnd"/>
            <w:r w:rsidRPr="00C1420D">
              <w:rPr>
                <w:rStyle w:val="rvts10"/>
              </w:rPr>
              <w:t xml:space="preserve"> портала: www.egov.kz.</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8</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Перечень документов</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к </w:t>
            </w:r>
            <w:proofErr w:type="spellStart"/>
            <w:r w:rsidRPr="00C1420D">
              <w:rPr>
                <w:rStyle w:val="rvts10"/>
              </w:rPr>
              <w:t>услугодателю</w:t>
            </w:r>
            <w:proofErr w:type="spellEnd"/>
            <w:r w:rsidRPr="00C1420D">
              <w:rPr>
                <w:rStyle w:val="rvts10"/>
              </w:rPr>
              <w:t>:</w:t>
            </w:r>
          </w:p>
          <w:p w:rsidR="00C1420D" w:rsidRPr="00C1420D" w:rsidRDefault="00C1420D">
            <w:pPr>
              <w:pStyle w:val="rvps13"/>
              <w:spacing w:before="0" w:beforeAutospacing="0" w:after="0" w:afterAutospacing="0"/>
            </w:pPr>
            <w:r w:rsidRPr="00C1420D">
              <w:rPr>
                <w:rStyle w:val="rvts10"/>
              </w:rPr>
              <w:t>1) заявление о приеме документов;</w:t>
            </w:r>
          </w:p>
          <w:p w:rsidR="00C1420D" w:rsidRPr="00C1420D" w:rsidRDefault="00C1420D">
            <w:pPr>
              <w:pStyle w:val="rvps13"/>
              <w:spacing w:before="0" w:beforeAutospacing="0" w:after="0" w:afterAutospacing="0"/>
            </w:pPr>
            <w:r w:rsidRPr="00C1420D">
              <w:rPr>
                <w:rStyle w:val="rvts10"/>
              </w:rPr>
              <w:t>2) подлинник документа об образовании;</w:t>
            </w:r>
          </w:p>
          <w:p w:rsidR="00C1420D" w:rsidRPr="00C1420D" w:rsidRDefault="00C1420D">
            <w:pPr>
              <w:pStyle w:val="rvps13"/>
              <w:spacing w:before="0" w:beforeAutospacing="0" w:after="0" w:afterAutospacing="0"/>
            </w:pPr>
            <w:r w:rsidRPr="00C1420D">
              <w:rPr>
                <w:rStyle w:val="rvts10"/>
              </w:rPr>
              <w:t>3) фотографии размером 3х4 см в количестве 4-х штук;</w:t>
            </w:r>
          </w:p>
          <w:p w:rsidR="00C1420D" w:rsidRPr="00C1420D" w:rsidRDefault="00C1420D">
            <w:pPr>
              <w:pStyle w:val="rvps13"/>
              <w:spacing w:before="0" w:beforeAutospacing="0" w:after="0" w:afterAutospacing="0"/>
            </w:pPr>
            <w:r w:rsidRPr="00C1420D">
              <w:rPr>
                <w:rStyle w:val="rvts10"/>
              </w:rPr>
              <w:t>4) медицинская справка формы № 086-У, утвержденной </w:t>
            </w:r>
            <w:hyperlink r:id="rId27" w:anchor="1" w:history="1">
              <w:r w:rsidRPr="00C1420D">
                <w:rPr>
                  <w:rStyle w:val="a3"/>
                  <w:color w:val="auto"/>
                  <w:u w:val="none"/>
                </w:rPr>
                <w:t>приказом</w:t>
              </w:r>
            </w:hyperlink>
            <w:r w:rsidRPr="00C1420D">
              <w:rPr>
                <w:rStyle w:val="rvts10"/>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для инвалидов І и II группы и инвалидов с детства заключение медико-социальной экспертизы по форме 088-У,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rsidR="00C1420D" w:rsidRPr="00C1420D" w:rsidRDefault="00C1420D">
            <w:pPr>
              <w:pStyle w:val="rvps13"/>
              <w:spacing w:before="0" w:beforeAutospacing="0" w:after="0" w:afterAutospacing="0"/>
            </w:pPr>
            <w:r w:rsidRPr="00C1420D">
              <w:rPr>
                <w:rStyle w:val="rvts10"/>
              </w:rPr>
              <w:t xml:space="preserve">5) документ, удостоверяющий личность (для идентификации личности). Документы, удостоверяющие личность </w:t>
            </w:r>
            <w:proofErr w:type="spellStart"/>
            <w:r w:rsidRPr="00C1420D">
              <w:rPr>
                <w:rStyle w:val="rvts10"/>
              </w:rPr>
              <w:t>услугополучателя</w:t>
            </w:r>
            <w:proofErr w:type="spellEnd"/>
            <w:r w:rsidRPr="00C1420D">
              <w:rPr>
                <w:rStyle w:val="rvts10"/>
              </w:rPr>
              <w:t>, предъявляются лично или законными представителями.</w:t>
            </w:r>
          </w:p>
          <w:p w:rsidR="00C1420D" w:rsidRPr="00C1420D" w:rsidRDefault="00C1420D">
            <w:pPr>
              <w:pStyle w:val="rvps13"/>
              <w:spacing w:before="0" w:beforeAutospacing="0" w:after="0" w:afterAutospacing="0"/>
            </w:pPr>
            <w:proofErr w:type="spellStart"/>
            <w:r w:rsidRPr="00C1420D">
              <w:rPr>
                <w:rStyle w:val="rvts10"/>
              </w:rPr>
              <w:t>Услугополучатели</w:t>
            </w:r>
            <w:proofErr w:type="spellEnd"/>
            <w:r w:rsidRPr="00C1420D">
              <w:rPr>
                <w:rStyle w:val="rvts10"/>
              </w:rPr>
              <w:t xml:space="preserve"> – иностранцы и лица без гражданства, также представляют документ, определяющий их статус, с отметкой о регистрации по месту проживания:</w:t>
            </w:r>
          </w:p>
          <w:p w:rsidR="00C1420D" w:rsidRPr="00C1420D" w:rsidRDefault="00C1420D">
            <w:pPr>
              <w:pStyle w:val="rvps13"/>
              <w:spacing w:before="0" w:beforeAutospacing="0" w:after="0" w:afterAutospacing="0"/>
            </w:pPr>
            <w:r w:rsidRPr="00C1420D">
              <w:rPr>
                <w:rStyle w:val="rvts10"/>
              </w:rPr>
              <w:t>1) иностранец - вид на жительство иностранца в Республике Казахстан;</w:t>
            </w:r>
          </w:p>
          <w:p w:rsidR="00C1420D" w:rsidRPr="00C1420D" w:rsidRDefault="00C1420D">
            <w:pPr>
              <w:pStyle w:val="rvps13"/>
              <w:spacing w:before="0" w:beforeAutospacing="0" w:after="0" w:afterAutospacing="0"/>
            </w:pPr>
            <w:r w:rsidRPr="00C1420D">
              <w:rPr>
                <w:rStyle w:val="rvts10"/>
              </w:rPr>
              <w:lastRenderedPageBreak/>
              <w:t>2) лицо без гражданства - удостоверение лица без гражданства;</w:t>
            </w:r>
          </w:p>
          <w:p w:rsidR="00C1420D" w:rsidRPr="00C1420D" w:rsidRDefault="00C1420D">
            <w:pPr>
              <w:pStyle w:val="rvps13"/>
              <w:spacing w:before="0" w:beforeAutospacing="0" w:after="0" w:afterAutospacing="0"/>
            </w:pPr>
            <w:r w:rsidRPr="00C1420D">
              <w:rPr>
                <w:rStyle w:val="rvts10"/>
              </w:rPr>
              <w:t>3) беженец - удостоверение беженца;</w:t>
            </w:r>
          </w:p>
          <w:p w:rsidR="00C1420D" w:rsidRPr="00C1420D" w:rsidRDefault="00C1420D">
            <w:pPr>
              <w:pStyle w:val="rvps13"/>
              <w:spacing w:before="0" w:beforeAutospacing="0" w:after="0" w:afterAutospacing="0"/>
            </w:pPr>
            <w:r w:rsidRPr="00C1420D">
              <w:rPr>
                <w:rStyle w:val="rvts10"/>
              </w:rPr>
              <w:t>4) лицо, ищущее убежище – свидетельство лица, ищущего убежище;</w:t>
            </w:r>
          </w:p>
          <w:p w:rsidR="00C1420D" w:rsidRPr="00C1420D" w:rsidRDefault="00C1420D">
            <w:pPr>
              <w:pStyle w:val="rvps13"/>
              <w:spacing w:before="0" w:beforeAutospacing="0" w:after="0" w:afterAutospacing="0"/>
            </w:pPr>
            <w:r w:rsidRPr="00C1420D">
              <w:rPr>
                <w:rStyle w:val="rvts10"/>
              </w:rPr>
              <w:t xml:space="preserve">5) </w:t>
            </w:r>
            <w:proofErr w:type="spellStart"/>
            <w:r w:rsidRPr="00C1420D">
              <w:rPr>
                <w:rStyle w:val="rvts10"/>
              </w:rPr>
              <w:t>оралман</w:t>
            </w:r>
            <w:proofErr w:type="spellEnd"/>
            <w:r w:rsidRPr="00C1420D">
              <w:rPr>
                <w:rStyle w:val="rvts10"/>
              </w:rPr>
              <w:t xml:space="preserve"> – удостоверение </w:t>
            </w:r>
            <w:proofErr w:type="spellStart"/>
            <w:r w:rsidRPr="00C1420D">
              <w:rPr>
                <w:rStyle w:val="rvts10"/>
              </w:rPr>
              <w:t>оралмана</w:t>
            </w:r>
            <w:proofErr w:type="spellEnd"/>
            <w:r w:rsidRPr="00C1420D">
              <w:rPr>
                <w:rStyle w:val="rvts10"/>
              </w:rPr>
              <w:t>.</w:t>
            </w:r>
          </w:p>
          <w:p w:rsidR="00C1420D" w:rsidRPr="00C1420D" w:rsidRDefault="00C1420D">
            <w:pPr>
              <w:pStyle w:val="rvps13"/>
              <w:spacing w:before="0" w:beforeAutospacing="0" w:after="0" w:afterAutospacing="0"/>
            </w:pPr>
            <w:r w:rsidRPr="00C1420D">
              <w:rPr>
                <w:rStyle w:val="rvts10"/>
              </w:rPr>
              <w:t>На портал:</w:t>
            </w:r>
          </w:p>
          <w:p w:rsidR="00C1420D" w:rsidRPr="00C1420D" w:rsidRDefault="00C1420D">
            <w:pPr>
              <w:pStyle w:val="rvps13"/>
              <w:spacing w:before="0" w:beforeAutospacing="0" w:after="0" w:afterAutospacing="0"/>
            </w:pPr>
            <w:r w:rsidRPr="00C1420D">
              <w:rPr>
                <w:rStyle w:val="rvts10"/>
              </w:rPr>
              <w:t xml:space="preserve">1) заявление одного из родителей (или иных законных представителей) </w:t>
            </w:r>
            <w:proofErr w:type="spellStart"/>
            <w:r w:rsidRPr="00C1420D">
              <w:rPr>
                <w:rStyle w:val="rvts10"/>
              </w:rPr>
              <w:t>услугополучателя</w:t>
            </w:r>
            <w:proofErr w:type="spellEnd"/>
            <w:r w:rsidRPr="00C1420D">
              <w:rPr>
                <w:rStyle w:val="rvts10"/>
              </w:rPr>
              <w:t xml:space="preserve"> в форме электронного документа, подписанного ЭЦП его представителя, с указанием фактического места жительства </w:t>
            </w:r>
            <w:proofErr w:type="spellStart"/>
            <w:r w:rsidRPr="00C1420D">
              <w:rPr>
                <w:rStyle w:val="rvts10"/>
              </w:rPr>
              <w:t>услугополучателя</w:t>
            </w:r>
            <w:proofErr w:type="spellEnd"/>
            <w:r w:rsidRPr="00C1420D">
              <w:rPr>
                <w:rStyle w:val="rvts10"/>
              </w:rPr>
              <w:t>;</w:t>
            </w:r>
          </w:p>
          <w:p w:rsidR="00C1420D" w:rsidRPr="00C1420D" w:rsidRDefault="00C1420D">
            <w:pPr>
              <w:pStyle w:val="rvps13"/>
              <w:spacing w:before="0" w:beforeAutospacing="0" w:after="0" w:afterAutospacing="0"/>
            </w:pPr>
            <w:r w:rsidRPr="00C1420D">
              <w:rPr>
                <w:rStyle w:val="rvts10"/>
              </w:rPr>
              <w:t>2) электронная копия документа об образовании или документ об образовании в электронном виде;</w:t>
            </w:r>
          </w:p>
          <w:p w:rsidR="00C1420D" w:rsidRPr="00C1420D" w:rsidRDefault="00C1420D">
            <w:pPr>
              <w:pStyle w:val="rvps13"/>
              <w:spacing w:before="0" w:beforeAutospacing="0" w:after="0" w:afterAutospacing="0"/>
            </w:pPr>
            <w:r w:rsidRPr="00C1420D">
              <w:rPr>
                <w:rStyle w:val="rvts10"/>
              </w:rPr>
              <w:t>3) электронные копии документов медицинских справок по форме № 086-У, утвержденной </w:t>
            </w:r>
            <w:hyperlink r:id="rId28" w:anchor="1" w:history="1">
              <w:r w:rsidRPr="00C1420D">
                <w:rPr>
                  <w:rStyle w:val="a3"/>
                  <w:color w:val="auto"/>
                  <w:u w:val="none"/>
                </w:rPr>
                <w:t>приказом</w:t>
              </w:r>
            </w:hyperlink>
            <w:r w:rsidRPr="00C1420D">
              <w:rPr>
                <w:rStyle w:val="rvts10"/>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для инвалидов І и II группы и инвалидов с детства заключение медико-социальной экспертизы по форме 088-У,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rsidR="00C1420D" w:rsidRPr="00C1420D" w:rsidRDefault="00C1420D">
            <w:pPr>
              <w:pStyle w:val="rvps13"/>
              <w:spacing w:before="0" w:beforeAutospacing="0" w:after="0" w:afterAutospacing="0"/>
            </w:pPr>
            <w:r w:rsidRPr="00C1420D">
              <w:rPr>
                <w:rStyle w:val="rvts10"/>
              </w:rPr>
              <w:t>4) цифровая фотография размером 3х4 см.</w:t>
            </w:r>
          </w:p>
          <w:p w:rsidR="00C1420D" w:rsidRPr="00C1420D" w:rsidRDefault="00C1420D">
            <w:pPr>
              <w:pStyle w:val="rvps13"/>
              <w:spacing w:before="0" w:beforeAutospacing="0" w:after="0" w:afterAutospacing="0"/>
            </w:pPr>
            <w:r w:rsidRPr="00C1420D">
              <w:rPr>
                <w:rStyle w:val="rvts10"/>
              </w:rPr>
              <w:t xml:space="preserve">Сведения о документе, удостоверяющего личность </w:t>
            </w:r>
            <w:proofErr w:type="spellStart"/>
            <w:r w:rsidRPr="00C1420D">
              <w:rPr>
                <w:rStyle w:val="rvts10"/>
              </w:rPr>
              <w:t>услугополучателя</w:t>
            </w:r>
            <w:proofErr w:type="spellEnd"/>
            <w:r w:rsidRPr="00C1420D">
              <w:rPr>
                <w:rStyle w:val="rvts10"/>
              </w:rPr>
              <w:t xml:space="preserve">, </w:t>
            </w:r>
            <w:proofErr w:type="spellStart"/>
            <w:r w:rsidRPr="00C1420D">
              <w:rPr>
                <w:rStyle w:val="rvts10"/>
              </w:rPr>
              <w:t>услугодатель</w:t>
            </w:r>
            <w:proofErr w:type="spellEnd"/>
            <w:r w:rsidRPr="00C1420D">
              <w:rPr>
                <w:rStyle w:val="rvts10"/>
              </w:rPr>
              <w:t xml:space="preserve"> получает из соответствующих государственных информационных систем через шлюз «электронного правительства».</w:t>
            </w:r>
          </w:p>
          <w:p w:rsidR="00C1420D" w:rsidRPr="00C1420D" w:rsidRDefault="00C1420D">
            <w:pPr>
              <w:pStyle w:val="rvps13"/>
              <w:spacing w:before="0" w:beforeAutospacing="0" w:after="0" w:afterAutospacing="0"/>
            </w:pPr>
            <w:r w:rsidRPr="00C1420D">
              <w:rPr>
                <w:rStyle w:val="rvts10"/>
              </w:rPr>
              <w:t xml:space="preserve">При обращении через портал </w:t>
            </w:r>
            <w:proofErr w:type="spellStart"/>
            <w:r w:rsidRPr="00C1420D">
              <w:rPr>
                <w:rStyle w:val="rvts10"/>
              </w:rPr>
              <w:t>услугополучателю</w:t>
            </w:r>
            <w:proofErr w:type="spellEnd"/>
            <w:r w:rsidRPr="00C1420D">
              <w:rPr>
                <w:rStyle w:val="rvts10"/>
              </w:rPr>
              <w:t xml:space="preserve">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C1420D" w:rsidRPr="00C1420D" w:rsidRDefault="00C1420D">
            <w:pPr>
              <w:pStyle w:val="rvps13"/>
              <w:spacing w:before="0" w:beforeAutospacing="0" w:after="0" w:afterAutospacing="0"/>
            </w:pPr>
            <w:proofErr w:type="spellStart"/>
            <w:r w:rsidRPr="00C1420D">
              <w:rPr>
                <w:rStyle w:val="rvts10"/>
              </w:rPr>
              <w:t>Услугополучателю</w:t>
            </w:r>
            <w:proofErr w:type="spellEnd"/>
            <w:r w:rsidRPr="00C1420D">
              <w:rPr>
                <w:rStyle w:val="rvts10"/>
              </w:rPr>
              <w:t xml:space="preserve"> выдается расписка о приеме документов по форме, согласно </w:t>
            </w:r>
            <w:hyperlink r:id="rId29" w:anchor="101" w:history="1">
              <w:r w:rsidRPr="00C1420D">
                <w:rPr>
                  <w:rStyle w:val="a3"/>
                  <w:color w:val="auto"/>
                  <w:u w:val="none"/>
                </w:rPr>
                <w:t>приложению 5</w:t>
              </w:r>
            </w:hyperlink>
            <w:r w:rsidRPr="00C1420D">
              <w:rPr>
                <w:rStyle w:val="rvts10"/>
              </w:rPr>
              <w:t> к настоящим Правилам, с указанием:</w:t>
            </w:r>
          </w:p>
          <w:p w:rsidR="00C1420D" w:rsidRPr="00C1420D" w:rsidRDefault="00C1420D">
            <w:pPr>
              <w:pStyle w:val="rvps13"/>
              <w:spacing w:before="0" w:beforeAutospacing="0" w:after="0" w:afterAutospacing="0"/>
            </w:pPr>
            <w:r w:rsidRPr="00C1420D">
              <w:rPr>
                <w:rStyle w:val="rvts10"/>
              </w:rPr>
              <w:t>1) перечня сданных документов;</w:t>
            </w:r>
          </w:p>
          <w:p w:rsidR="00C1420D" w:rsidRPr="00C1420D" w:rsidRDefault="00C1420D">
            <w:pPr>
              <w:pStyle w:val="rvps13"/>
              <w:spacing w:before="0" w:beforeAutospacing="0" w:after="0" w:afterAutospacing="0"/>
            </w:pPr>
            <w:r w:rsidRPr="00C1420D">
              <w:rPr>
                <w:rStyle w:val="rvts10"/>
              </w:rPr>
              <w:t>2) фамилии, имени, отчества (при наличии), должности сотрудника, принявшего документы, а также его контактных данных.</w:t>
            </w:r>
          </w:p>
          <w:p w:rsidR="00C1420D" w:rsidRPr="00C1420D" w:rsidRDefault="00C1420D">
            <w:pPr>
              <w:pStyle w:val="rvps13"/>
              <w:spacing w:before="0" w:beforeAutospacing="0" w:after="0" w:afterAutospacing="0"/>
            </w:pPr>
            <w:r w:rsidRPr="00C1420D">
              <w:rPr>
                <w:rStyle w:val="rvts10"/>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C1420D">
              <w:rPr>
                <w:rStyle w:val="rvts10"/>
              </w:rPr>
              <w:t>услугополучатели</w:t>
            </w:r>
            <w:proofErr w:type="spellEnd"/>
            <w:r w:rsidRPr="00C1420D">
              <w:rPr>
                <w:rStyle w:val="rvts10"/>
              </w:rPr>
              <w:t xml:space="preserve">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lastRenderedPageBreak/>
              <w:t>9</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Основания для отказа в оказании государственной услуги, установленные законодательством </w:t>
            </w:r>
            <w:r w:rsidRPr="00C1420D">
              <w:rPr>
                <w:rStyle w:val="rvts10"/>
              </w:rPr>
              <w:lastRenderedPageBreak/>
              <w:t>Республики Казахстан</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lastRenderedPageBreak/>
              <w:t xml:space="preserve">1) установление недостоверности документов, представленных </w:t>
            </w:r>
            <w:proofErr w:type="spellStart"/>
            <w:r w:rsidRPr="00C1420D">
              <w:rPr>
                <w:rStyle w:val="rvts10"/>
              </w:rPr>
              <w:t>услугополучателем</w:t>
            </w:r>
            <w:proofErr w:type="spellEnd"/>
            <w:r w:rsidRPr="00C1420D">
              <w:rPr>
                <w:rStyle w:val="rvts10"/>
              </w:rPr>
              <w:t xml:space="preserve"> для получения государственной услуги, и (или) данных (сведений), содержащихся в них;</w:t>
            </w:r>
          </w:p>
          <w:p w:rsidR="00C1420D" w:rsidRPr="00C1420D" w:rsidRDefault="00C1420D">
            <w:pPr>
              <w:pStyle w:val="rvps13"/>
              <w:spacing w:before="0" w:beforeAutospacing="0" w:after="0" w:afterAutospacing="0"/>
            </w:pPr>
            <w:r w:rsidRPr="00C1420D">
              <w:rPr>
                <w:rStyle w:val="rvts10"/>
              </w:rPr>
              <w:t xml:space="preserve">2) несоответствие </w:t>
            </w:r>
            <w:proofErr w:type="spellStart"/>
            <w:r w:rsidRPr="00C1420D">
              <w:rPr>
                <w:rStyle w:val="rvts10"/>
              </w:rPr>
              <w:t>услугополучателя</w:t>
            </w:r>
            <w:proofErr w:type="spellEnd"/>
            <w:r w:rsidRPr="00C1420D">
              <w:rPr>
                <w:rStyle w:val="rvts10"/>
              </w:rPr>
              <w:t xml:space="preserve"> и (или) представленных материалов, объектов, данных и сведений, необходимых для оказания </w:t>
            </w:r>
            <w:r w:rsidRPr="00C1420D">
              <w:rPr>
                <w:rStyle w:val="rvts10"/>
              </w:rPr>
              <w:lastRenderedPageBreak/>
              <w:t xml:space="preserve">государственной услуги, требованиям, установленным </w:t>
            </w:r>
            <w:proofErr w:type="spellStart"/>
            <w:r w:rsidRPr="00C1420D">
              <w:rPr>
                <w:rStyle w:val="rvts10"/>
              </w:rPr>
              <w:t>натоящими</w:t>
            </w:r>
            <w:proofErr w:type="spellEnd"/>
            <w:r w:rsidRPr="00C1420D">
              <w:rPr>
                <w:rStyle w:val="rvts10"/>
              </w:rPr>
              <w:t xml:space="preserve"> Правилами;</w:t>
            </w:r>
          </w:p>
          <w:p w:rsidR="00C1420D" w:rsidRPr="00C1420D" w:rsidRDefault="00C1420D">
            <w:pPr>
              <w:pStyle w:val="rvps13"/>
              <w:spacing w:before="0" w:beforeAutospacing="0" w:after="0" w:afterAutospacing="0"/>
            </w:pPr>
            <w:r w:rsidRPr="00C1420D">
              <w:rPr>
                <w:rStyle w:val="rvts10"/>
              </w:rPr>
              <w:t xml:space="preserve">3) в отношении </w:t>
            </w:r>
            <w:proofErr w:type="spellStart"/>
            <w:r w:rsidRPr="00C1420D">
              <w:rPr>
                <w:rStyle w:val="rvts10"/>
              </w:rPr>
              <w:t>услугополучателя</w:t>
            </w:r>
            <w:proofErr w:type="spellEnd"/>
            <w:r w:rsidRPr="00C1420D">
              <w:rPr>
                <w:rStyle w:val="rvts10"/>
              </w:rPr>
              <w:t xml:space="preserve"> имеется вступившее в законную силу решение суда, на основании которого </w:t>
            </w:r>
            <w:proofErr w:type="spellStart"/>
            <w:r w:rsidRPr="00C1420D">
              <w:rPr>
                <w:rStyle w:val="rvts10"/>
              </w:rPr>
              <w:t>услугополучатель</w:t>
            </w:r>
            <w:proofErr w:type="spellEnd"/>
            <w:r w:rsidRPr="00C1420D">
              <w:rPr>
                <w:rStyle w:val="rvts10"/>
              </w:rPr>
              <w:t xml:space="preserve"> лишен специального права, связанного с получением государственной услуги.</w:t>
            </w:r>
          </w:p>
        </w:tc>
      </w:tr>
      <w:tr w:rsidR="00C1420D" w:rsidRPr="00C1420D" w:rsidTr="00C1420D">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lastRenderedPageBreak/>
              <w:t>10</w:t>
            </w:r>
          </w:p>
        </w:tc>
        <w:tc>
          <w:tcPr>
            <w:tcW w:w="10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Иные требования с учетом особенностей оказания государственной услуги, в том числе оказываемой в электронной форме</w:t>
            </w:r>
          </w:p>
        </w:tc>
        <w:tc>
          <w:tcPr>
            <w:tcW w:w="3800" w:type="pct"/>
            <w:tcBorders>
              <w:top w:val="single" w:sz="6" w:space="0" w:color="000000"/>
              <w:left w:val="single" w:sz="6" w:space="0" w:color="000000"/>
              <w:bottom w:val="single" w:sz="6" w:space="0" w:color="000000"/>
              <w:right w:val="single" w:sz="6" w:space="0" w:color="000000"/>
            </w:tcBorders>
            <w:hideMark/>
          </w:tcPr>
          <w:p w:rsidR="00C1420D" w:rsidRPr="00C1420D" w:rsidRDefault="00C1420D">
            <w:pPr>
              <w:pStyle w:val="rvps13"/>
              <w:spacing w:before="0" w:beforeAutospacing="0" w:after="0" w:afterAutospacing="0"/>
            </w:pPr>
            <w:r w:rsidRPr="00C1420D">
              <w:rPr>
                <w:rStyle w:val="rvts10"/>
              </w:rPr>
              <w:t xml:space="preserve">1) </w:t>
            </w:r>
            <w:proofErr w:type="spellStart"/>
            <w:r w:rsidRPr="00C1420D">
              <w:rPr>
                <w:rStyle w:val="rvts10"/>
              </w:rPr>
              <w:t>услугополучатель</w:t>
            </w:r>
            <w:proofErr w:type="spellEnd"/>
            <w:r w:rsidRPr="00C1420D">
              <w:rPr>
                <w:rStyle w:val="rvts10"/>
              </w:rPr>
              <w:t xml:space="preserve">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w:t>
            </w:r>
            <w:proofErr w:type="spellStart"/>
            <w:r w:rsidRPr="00C1420D">
              <w:rPr>
                <w:rStyle w:val="rvts10"/>
              </w:rPr>
              <w:t>услугополучателя</w:t>
            </w:r>
            <w:proofErr w:type="spellEnd"/>
            <w:r w:rsidRPr="00C1420D">
              <w:rPr>
                <w:rStyle w:val="rvts10"/>
              </w:rPr>
              <w:t>, предоставленного оператором сотовой связи к учетной записи портала;</w:t>
            </w:r>
          </w:p>
          <w:p w:rsidR="00C1420D" w:rsidRPr="00C1420D" w:rsidRDefault="00C1420D">
            <w:pPr>
              <w:pStyle w:val="rvps13"/>
              <w:spacing w:before="0" w:beforeAutospacing="0" w:after="0" w:afterAutospacing="0"/>
            </w:pPr>
            <w:r w:rsidRPr="00C1420D">
              <w:rPr>
                <w:rStyle w:val="rvts10"/>
              </w:rPr>
              <w:t xml:space="preserve">2) </w:t>
            </w:r>
            <w:proofErr w:type="spellStart"/>
            <w:r w:rsidRPr="00C1420D">
              <w:rPr>
                <w:rStyle w:val="rvts10"/>
              </w:rPr>
              <w:t>услугополучатель</w:t>
            </w:r>
            <w:proofErr w:type="spellEnd"/>
            <w:r w:rsidRPr="00C1420D">
              <w:rPr>
                <w:rStyle w:val="rvts1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C1420D">
              <w:rPr>
                <w:rStyle w:val="rvts10"/>
              </w:rPr>
              <w:t>услугодателя</w:t>
            </w:r>
            <w:proofErr w:type="spellEnd"/>
            <w:r w:rsidRPr="00C1420D">
              <w:rPr>
                <w:rStyle w:val="rvts10"/>
              </w:rPr>
              <w:t>, а также Единого контакт-центра «1414», 8-800-080-7777.</w:t>
            </w:r>
          </w:p>
        </w:tc>
      </w:tr>
    </w:tbl>
    <w:p w:rsidR="00C1420D" w:rsidRDefault="00C1420D" w:rsidP="00C1420D">
      <w:pPr>
        <w:pStyle w:val="rvps8"/>
        <w:spacing w:before="0" w:beforeAutospacing="0" w:after="360" w:afterAutospacing="0"/>
        <w:ind w:left="6240"/>
        <w:jc w:val="center"/>
        <w:rPr>
          <w:rStyle w:val="rvts10"/>
          <w:sz w:val="27"/>
          <w:szCs w:val="27"/>
        </w:rPr>
      </w:pPr>
      <w:bookmarkStart w:id="61" w:name="101"/>
      <w:bookmarkEnd w:id="61"/>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Pr="00C1420D" w:rsidRDefault="00C1420D" w:rsidP="00C1420D">
      <w:pPr>
        <w:pStyle w:val="rvps8"/>
        <w:spacing w:before="0" w:beforeAutospacing="0" w:after="360" w:afterAutospacing="0"/>
        <w:ind w:left="6240"/>
        <w:jc w:val="right"/>
        <w:rPr>
          <w:sz w:val="27"/>
          <w:szCs w:val="27"/>
        </w:rPr>
      </w:pPr>
      <w:r w:rsidRPr="00C1420D">
        <w:rPr>
          <w:rStyle w:val="rvts10"/>
          <w:sz w:val="27"/>
          <w:szCs w:val="27"/>
        </w:rPr>
        <w:lastRenderedPageBreak/>
        <w:t>Приложение 5</w:t>
      </w:r>
      <w:r w:rsidRPr="00C1420D">
        <w:rPr>
          <w:sz w:val="27"/>
          <w:szCs w:val="27"/>
        </w:rPr>
        <w:br/>
      </w:r>
      <w:r w:rsidRPr="00C1420D">
        <w:rPr>
          <w:rStyle w:val="rvts10"/>
          <w:sz w:val="27"/>
          <w:szCs w:val="27"/>
        </w:rPr>
        <w:t>к Типовым правилам приема</w:t>
      </w:r>
      <w:r w:rsidRPr="00C1420D">
        <w:rPr>
          <w:sz w:val="27"/>
          <w:szCs w:val="27"/>
        </w:rPr>
        <w:br/>
      </w:r>
      <w:r w:rsidRPr="00C1420D">
        <w:rPr>
          <w:rStyle w:val="rvts10"/>
          <w:sz w:val="27"/>
          <w:szCs w:val="27"/>
        </w:rPr>
        <w:t>на обучение в организации</w:t>
      </w:r>
      <w:r w:rsidRPr="00C1420D">
        <w:rPr>
          <w:sz w:val="27"/>
          <w:szCs w:val="27"/>
        </w:rPr>
        <w:br/>
      </w:r>
      <w:r w:rsidRPr="00C1420D">
        <w:rPr>
          <w:rStyle w:val="rvts10"/>
          <w:sz w:val="27"/>
          <w:szCs w:val="27"/>
        </w:rPr>
        <w:t>образования, реализующие</w:t>
      </w:r>
      <w:r w:rsidRPr="00C1420D">
        <w:rPr>
          <w:sz w:val="27"/>
          <w:szCs w:val="27"/>
        </w:rPr>
        <w:br/>
      </w:r>
      <w:r w:rsidRPr="00C1420D">
        <w:rPr>
          <w:rStyle w:val="rvts10"/>
          <w:sz w:val="27"/>
          <w:szCs w:val="27"/>
        </w:rPr>
        <w:t>образовательные программы</w:t>
      </w:r>
      <w:r w:rsidRPr="00C1420D">
        <w:rPr>
          <w:sz w:val="27"/>
          <w:szCs w:val="27"/>
        </w:rPr>
        <w:br/>
      </w:r>
      <w:r w:rsidRPr="00C1420D">
        <w:rPr>
          <w:rStyle w:val="rvts10"/>
          <w:sz w:val="27"/>
          <w:szCs w:val="27"/>
        </w:rPr>
        <w:t>технического и</w:t>
      </w:r>
      <w:r w:rsidRPr="00C1420D">
        <w:rPr>
          <w:sz w:val="27"/>
          <w:szCs w:val="27"/>
        </w:rPr>
        <w:br/>
      </w:r>
      <w:r w:rsidRPr="00C1420D">
        <w:rPr>
          <w:rStyle w:val="rvts10"/>
          <w:sz w:val="27"/>
          <w:szCs w:val="27"/>
        </w:rPr>
        <w:t>профессионального,</w:t>
      </w:r>
      <w:r w:rsidRPr="00C1420D">
        <w:rPr>
          <w:sz w:val="27"/>
          <w:szCs w:val="27"/>
        </w:rPr>
        <w:br/>
      </w:r>
      <w:proofErr w:type="spellStart"/>
      <w:r w:rsidRPr="00C1420D">
        <w:rPr>
          <w:rStyle w:val="rvts10"/>
          <w:sz w:val="27"/>
          <w:szCs w:val="27"/>
        </w:rPr>
        <w:t>послесреднего</w:t>
      </w:r>
      <w:proofErr w:type="spellEnd"/>
      <w:r w:rsidRPr="00C1420D">
        <w:rPr>
          <w:rStyle w:val="rvts10"/>
          <w:sz w:val="27"/>
          <w:szCs w:val="27"/>
        </w:rPr>
        <w:t xml:space="preserve"> образования</w:t>
      </w:r>
    </w:p>
    <w:p w:rsidR="00C1420D" w:rsidRPr="00C1420D" w:rsidRDefault="00C1420D" w:rsidP="00C1420D">
      <w:pPr>
        <w:pStyle w:val="rvps18"/>
        <w:spacing w:before="0" w:beforeAutospacing="0" w:after="360" w:afterAutospacing="0"/>
        <w:ind w:left="6240"/>
        <w:jc w:val="right"/>
        <w:rPr>
          <w:sz w:val="27"/>
          <w:szCs w:val="27"/>
        </w:rPr>
      </w:pPr>
      <w:bookmarkStart w:id="62" w:name="102"/>
      <w:bookmarkEnd w:id="62"/>
      <w:r w:rsidRPr="00C1420D">
        <w:rPr>
          <w:rStyle w:val="rvts10"/>
          <w:sz w:val="27"/>
          <w:szCs w:val="27"/>
        </w:rPr>
        <w:t>Форма</w:t>
      </w:r>
    </w:p>
    <w:p w:rsidR="00C1420D" w:rsidRPr="00C1420D" w:rsidRDefault="00C1420D" w:rsidP="00C1420D">
      <w:pPr>
        <w:pStyle w:val="rvps19"/>
        <w:spacing w:before="240" w:beforeAutospacing="0" w:after="120" w:afterAutospacing="0"/>
        <w:rPr>
          <w:sz w:val="27"/>
          <w:szCs w:val="27"/>
        </w:rPr>
      </w:pPr>
      <w:r w:rsidRPr="00C1420D">
        <w:rPr>
          <w:rStyle w:val="rvts11"/>
          <w:b/>
          <w:bCs/>
          <w:sz w:val="27"/>
          <w:szCs w:val="27"/>
        </w:rPr>
        <w:t>                       </w:t>
      </w:r>
      <w:bookmarkStart w:id="63" w:name="103"/>
      <w:bookmarkEnd w:id="63"/>
      <w:r w:rsidRPr="00C1420D">
        <w:rPr>
          <w:sz w:val="27"/>
          <w:szCs w:val="27"/>
        </w:rPr>
        <w:t> </w:t>
      </w:r>
      <w:r w:rsidRPr="00C1420D">
        <w:rPr>
          <w:rStyle w:val="rvts11"/>
          <w:b/>
          <w:bCs/>
          <w:sz w:val="27"/>
          <w:szCs w:val="27"/>
        </w:rPr>
        <w:t xml:space="preserve">Расписка о получении документов у </w:t>
      </w:r>
      <w:proofErr w:type="spellStart"/>
      <w:r w:rsidRPr="00C1420D">
        <w:rPr>
          <w:rStyle w:val="rvts11"/>
          <w:b/>
          <w:bCs/>
          <w:sz w:val="27"/>
          <w:szCs w:val="27"/>
        </w:rPr>
        <w:t>услугополучателя</w:t>
      </w:r>
      <w:proofErr w:type="spellEnd"/>
    </w:p>
    <w:p w:rsidR="00C1420D" w:rsidRPr="00C1420D" w:rsidRDefault="00C1420D" w:rsidP="00C1420D">
      <w:pPr>
        <w:pStyle w:val="a8"/>
        <w:spacing w:before="0" w:beforeAutospacing="0" w:after="0" w:afterAutospacing="0"/>
        <w:rPr>
          <w:sz w:val="27"/>
          <w:szCs w:val="27"/>
        </w:rPr>
      </w:pPr>
      <w:r w:rsidRPr="00C1420D">
        <w:rPr>
          <w:rStyle w:val="rvts6"/>
          <w:sz w:val="27"/>
          <w:szCs w:val="27"/>
        </w:rPr>
        <w:t>Учебное заведение __________________________________________________</w:t>
      </w:r>
      <w:r w:rsidRPr="00C1420D">
        <w:rPr>
          <w:sz w:val="27"/>
          <w:szCs w:val="27"/>
        </w:rPr>
        <w:br/>
      </w:r>
      <w:r w:rsidRPr="00C1420D">
        <w:rPr>
          <w:rStyle w:val="rvts6"/>
          <w:sz w:val="27"/>
          <w:szCs w:val="27"/>
        </w:rPr>
        <w:t>(наименование учебного заведения)</w:t>
      </w:r>
      <w:r w:rsidRPr="00C1420D">
        <w:rPr>
          <w:sz w:val="27"/>
          <w:szCs w:val="27"/>
        </w:rPr>
        <w:br/>
      </w:r>
      <w:r w:rsidRPr="00C1420D">
        <w:rPr>
          <w:rStyle w:val="rvts6"/>
          <w:sz w:val="27"/>
          <w:szCs w:val="27"/>
        </w:rPr>
        <w:t>___________________________________________________________________</w:t>
      </w:r>
      <w:r w:rsidRPr="00C1420D">
        <w:rPr>
          <w:sz w:val="27"/>
          <w:szCs w:val="27"/>
        </w:rPr>
        <w:br/>
      </w:r>
      <w:r w:rsidRPr="00C1420D">
        <w:rPr>
          <w:rStyle w:val="rvts6"/>
          <w:sz w:val="27"/>
          <w:szCs w:val="27"/>
        </w:rPr>
        <w:t>(наименование населенного пункта, района, города и области)</w:t>
      </w:r>
      <w:r w:rsidRPr="00C1420D">
        <w:rPr>
          <w:sz w:val="27"/>
          <w:szCs w:val="27"/>
        </w:rPr>
        <w:br/>
      </w:r>
      <w:r w:rsidRPr="00C1420D">
        <w:rPr>
          <w:rStyle w:val="rvts6"/>
          <w:sz w:val="27"/>
          <w:szCs w:val="27"/>
        </w:rPr>
        <w:t>Расписка в приеме документов № _________</w:t>
      </w:r>
      <w:r w:rsidRPr="00C1420D">
        <w:rPr>
          <w:sz w:val="27"/>
          <w:szCs w:val="27"/>
        </w:rPr>
        <w:br/>
      </w:r>
      <w:r w:rsidRPr="00C1420D">
        <w:rPr>
          <w:rStyle w:val="rvts6"/>
          <w:sz w:val="27"/>
          <w:szCs w:val="27"/>
        </w:rPr>
        <w:t>Получены от __________________________________ следующие документы:</w:t>
      </w:r>
      <w:r w:rsidRPr="00C1420D">
        <w:rPr>
          <w:sz w:val="27"/>
          <w:szCs w:val="27"/>
        </w:rPr>
        <w:br/>
      </w:r>
      <w:r w:rsidRPr="00C1420D">
        <w:rPr>
          <w:rStyle w:val="rvts6"/>
          <w:sz w:val="27"/>
          <w:szCs w:val="27"/>
        </w:rPr>
        <w:t xml:space="preserve">(Ф.И.О. (при его наличии) </w:t>
      </w:r>
      <w:proofErr w:type="spellStart"/>
      <w:r w:rsidRPr="00C1420D">
        <w:rPr>
          <w:rStyle w:val="rvts6"/>
          <w:sz w:val="27"/>
          <w:szCs w:val="27"/>
        </w:rPr>
        <w:t>услугополучателя</w:t>
      </w:r>
      <w:proofErr w:type="spellEnd"/>
      <w:r w:rsidRPr="00C1420D">
        <w:rPr>
          <w:rStyle w:val="rvts6"/>
          <w:sz w:val="27"/>
          <w:szCs w:val="27"/>
        </w:rPr>
        <w:t>)</w:t>
      </w:r>
      <w:r w:rsidRPr="00C1420D">
        <w:rPr>
          <w:sz w:val="27"/>
          <w:szCs w:val="27"/>
        </w:rPr>
        <w:br/>
      </w:r>
      <w:r w:rsidRPr="00C1420D">
        <w:rPr>
          <w:rStyle w:val="rvts6"/>
          <w:sz w:val="27"/>
          <w:szCs w:val="27"/>
        </w:rPr>
        <w:t>1. Заявление</w:t>
      </w:r>
      <w:r w:rsidRPr="00C1420D">
        <w:rPr>
          <w:sz w:val="27"/>
          <w:szCs w:val="27"/>
        </w:rPr>
        <w:br/>
      </w:r>
      <w:r w:rsidRPr="00C1420D">
        <w:rPr>
          <w:rStyle w:val="rvts6"/>
          <w:sz w:val="27"/>
          <w:szCs w:val="27"/>
        </w:rPr>
        <w:t>2. _________________________________________________________________</w:t>
      </w:r>
      <w:r w:rsidRPr="00C1420D">
        <w:rPr>
          <w:sz w:val="27"/>
          <w:szCs w:val="27"/>
        </w:rPr>
        <w:br/>
      </w:r>
      <w:r w:rsidRPr="00C1420D">
        <w:rPr>
          <w:rStyle w:val="rvts6"/>
          <w:sz w:val="27"/>
          <w:szCs w:val="27"/>
        </w:rPr>
        <w:t>Принял Ф.И.О. (при его наличии) _____________ (подпись)</w:t>
      </w:r>
      <w:r w:rsidRPr="00C1420D">
        <w:rPr>
          <w:sz w:val="27"/>
          <w:szCs w:val="27"/>
        </w:rPr>
        <w:br/>
      </w:r>
      <w:r w:rsidRPr="00C1420D">
        <w:rPr>
          <w:rStyle w:val="rvts6"/>
          <w:sz w:val="27"/>
          <w:szCs w:val="27"/>
        </w:rPr>
        <w:t>«__» _____________ 20__ г.</w:t>
      </w:r>
    </w:p>
    <w:p w:rsidR="00C1420D" w:rsidRDefault="00C1420D" w:rsidP="00C1420D">
      <w:pPr>
        <w:pStyle w:val="rvps8"/>
        <w:spacing w:before="0" w:beforeAutospacing="0" w:after="360" w:afterAutospacing="0"/>
        <w:ind w:left="6240"/>
        <w:jc w:val="center"/>
        <w:rPr>
          <w:rStyle w:val="rvts10"/>
          <w:sz w:val="27"/>
          <w:szCs w:val="27"/>
        </w:rPr>
      </w:pPr>
      <w:bookmarkStart w:id="64" w:name="104"/>
      <w:bookmarkEnd w:id="64"/>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Default="00C1420D" w:rsidP="00C1420D">
      <w:pPr>
        <w:pStyle w:val="rvps8"/>
        <w:spacing w:before="0" w:beforeAutospacing="0" w:after="360" w:afterAutospacing="0"/>
        <w:ind w:left="6240"/>
        <w:jc w:val="center"/>
        <w:rPr>
          <w:rStyle w:val="rvts10"/>
          <w:sz w:val="27"/>
          <w:szCs w:val="27"/>
        </w:rPr>
      </w:pPr>
    </w:p>
    <w:p w:rsidR="00C1420D" w:rsidRPr="00C1420D" w:rsidRDefault="00C1420D" w:rsidP="00C1420D">
      <w:pPr>
        <w:pStyle w:val="rvps8"/>
        <w:spacing w:before="0" w:beforeAutospacing="0" w:after="360" w:afterAutospacing="0"/>
        <w:ind w:left="6240"/>
        <w:jc w:val="right"/>
        <w:rPr>
          <w:sz w:val="27"/>
          <w:szCs w:val="27"/>
        </w:rPr>
      </w:pPr>
      <w:bookmarkStart w:id="65" w:name="_GoBack"/>
      <w:bookmarkEnd w:id="65"/>
      <w:r w:rsidRPr="00C1420D">
        <w:rPr>
          <w:rStyle w:val="rvts10"/>
          <w:sz w:val="27"/>
          <w:szCs w:val="27"/>
        </w:rPr>
        <w:lastRenderedPageBreak/>
        <w:t>Приложение 6</w:t>
      </w:r>
      <w:r w:rsidRPr="00C1420D">
        <w:rPr>
          <w:sz w:val="27"/>
          <w:szCs w:val="27"/>
        </w:rPr>
        <w:br/>
      </w:r>
      <w:r w:rsidRPr="00C1420D">
        <w:rPr>
          <w:rStyle w:val="rvts10"/>
          <w:sz w:val="27"/>
          <w:szCs w:val="27"/>
        </w:rPr>
        <w:t>к Типовым правилам приема</w:t>
      </w:r>
      <w:r w:rsidRPr="00C1420D">
        <w:rPr>
          <w:sz w:val="27"/>
          <w:szCs w:val="27"/>
        </w:rPr>
        <w:br/>
      </w:r>
      <w:r w:rsidRPr="00C1420D">
        <w:rPr>
          <w:rStyle w:val="rvts10"/>
          <w:sz w:val="27"/>
          <w:szCs w:val="27"/>
        </w:rPr>
        <w:t>на обучение в организации</w:t>
      </w:r>
      <w:r w:rsidRPr="00C1420D">
        <w:rPr>
          <w:sz w:val="27"/>
          <w:szCs w:val="27"/>
        </w:rPr>
        <w:br/>
      </w:r>
      <w:r w:rsidRPr="00C1420D">
        <w:rPr>
          <w:rStyle w:val="rvts10"/>
          <w:sz w:val="27"/>
          <w:szCs w:val="27"/>
        </w:rPr>
        <w:t>образования, реализующие</w:t>
      </w:r>
      <w:r w:rsidRPr="00C1420D">
        <w:rPr>
          <w:sz w:val="27"/>
          <w:szCs w:val="27"/>
        </w:rPr>
        <w:br/>
      </w:r>
      <w:r w:rsidRPr="00C1420D">
        <w:rPr>
          <w:rStyle w:val="rvts10"/>
          <w:sz w:val="27"/>
          <w:szCs w:val="27"/>
        </w:rPr>
        <w:t>образовательные программы</w:t>
      </w:r>
      <w:r w:rsidRPr="00C1420D">
        <w:rPr>
          <w:sz w:val="27"/>
          <w:szCs w:val="27"/>
        </w:rPr>
        <w:br/>
      </w:r>
      <w:r w:rsidRPr="00C1420D">
        <w:rPr>
          <w:rStyle w:val="rvts10"/>
          <w:sz w:val="27"/>
          <w:szCs w:val="27"/>
        </w:rPr>
        <w:t>технического и</w:t>
      </w:r>
      <w:r w:rsidRPr="00C1420D">
        <w:rPr>
          <w:sz w:val="27"/>
          <w:szCs w:val="27"/>
        </w:rPr>
        <w:br/>
      </w:r>
      <w:r w:rsidRPr="00C1420D">
        <w:rPr>
          <w:rStyle w:val="rvts10"/>
          <w:sz w:val="27"/>
          <w:szCs w:val="27"/>
        </w:rPr>
        <w:t>профессионального,</w:t>
      </w:r>
      <w:r w:rsidRPr="00C1420D">
        <w:rPr>
          <w:sz w:val="27"/>
          <w:szCs w:val="27"/>
        </w:rPr>
        <w:br/>
      </w:r>
      <w:proofErr w:type="spellStart"/>
      <w:r w:rsidRPr="00C1420D">
        <w:rPr>
          <w:rStyle w:val="rvts10"/>
          <w:sz w:val="27"/>
          <w:szCs w:val="27"/>
        </w:rPr>
        <w:t>послесреднего</w:t>
      </w:r>
      <w:proofErr w:type="spellEnd"/>
      <w:r w:rsidRPr="00C1420D">
        <w:rPr>
          <w:rStyle w:val="rvts10"/>
          <w:sz w:val="27"/>
          <w:szCs w:val="27"/>
        </w:rPr>
        <w:t xml:space="preserve"> образования</w:t>
      </w:r>
    </w:p>
    <w:p w:rsidR="00C1420D" w:rsidRPr="00C1420D" w:rsidRDefault="00C1420D" w:rsidP="00C1420D">
      <w:pPr>
        <w:pStyle w:val="rvps18"/>
        <w:spacing w:before="0" w:beforeAutospacing="0" w:after="360" w:afterAutospacing="0"/>
        <w:ind w:left="6240"/>
        <w:jc w:val="right"/>
        <w:rPr>
          <w:sz w:val="27"/>
          <w:szCs w:val="27"/>
        </w:rPr>
      </w:pPr>
      <w:bookmarkStart w:id="66" w:name="105"/>
      <w:bookmarkEnd w:id="66"/>
      <w:r w:rsidRPr="00C1420D">
        <w:rPr>
          <w:rStyle w:val="rvts10"/>
          <w:sz w:val="27"/>
          <w:szCs w:val="27"/>
        </w:rPr>
        <w:t>Форма</w:t>
      </w:r>
    </w:p>
    <w:p w:rsidR="00C1420D" w:rsidRPr="00C1420D" w:rsidRDefault="00C1420D" w:rsidP="00C1420D">
      <w:pPr>
        <w:pStyle w:val="rvps8"/>
        <w:spacing w:before="0" w:beforeAutospacing="0" w:after="360" w:afterAutospacing="0"/>
        <w:ind w:left="6240"/>
        <w:jc w:val="right"/>
        <w:rPr>
          <w:sz w:val="27"/>
          <w:szCs w:val="27"/>
        </w:rPr>
      </w:pPr>
      <w:r w:rsidRPr="00C1420D">
        <w:rPr>
          <w:rStyle w:val="rvts10"/>
          <w:sz w:val="27"/>
          <w:szCs w:val="27"/>
        </w:rPr>
        <w:t>(Фамилия, имя, отчества (при наличии)</w:t>
      </w:r>
      <w:r w:rsidRPr="00C1420D">
        <w:rPr>
          <w:sz w:val="27"/>
          <w:szCs w:val="27"/>
        </w:rPr>
        <w:br/>
      </w:r>
      <w:r w:rsidRPr="00C1420D">
        <w:rPr>
          <w:rStyle w:val="rvts10"/>
          <w:sz w:val="27"/>
          <w:szCs w:val="27"/>
        </w:rPr>
        <w:t>(далее-ФИО), либо наименование</w:t>
      </w:r>
      <w:r w:rsidRPr="00C1420D">
        <w:rPr>
          <w:sz w:val="27"/>
          <w:szCs w:val="27"/>
        </w:rPr>
        <w:br/>
      </w:r>
      <w:r w:rsidRPr="00C1420D">
        <w:rPr>
          <w:rStyle w:val="rvts10"/>
          <w:sz w:val="27"/>
          <w:szCs w:val="27"/>
        </w:rPr>
        <w:t xml:space="preserve">организации </w:t>
      </w:r>
      <w:proofErr w:type="spellStart"/>
      <w:r w:rsidRPr="00C1420D">
        <w:rPr>
          <w:rStyle w:val="rvts10"/>
          <w:sz w:val="27"/>
          <w:szCs w:val="27"/>
        </w:rPr>
        <w:t>услугополучателя</w:t>
      </w:r>
      <w:proofErr w:type="spellEnd"/>
      <w:r w:rsidRPr="00C1420D">
        <w:rPr>
          <w:rStyle w:val="rvts10"/>
          <w:sz w:val="27"/>
          <w:szCs w:val="27"/>
        </w:rPr>
        <w:t>)</w:t>
      </w:r>
      <w:r w:rsidRPr="00C1420D">
        <w:rPr>
          <w:sz w:val="27"/>
          <w:szCs w:val="27"/>
        </w:rPr>
        <w:br/>
      </w:r>
      <w:r w:rsidRPr="00C1420D">
        <w:rPr>
          <w:rStyle w:val="rvts10"/>
          <w:sz w:val="27"/>
          <w:szCs w:val="27"/>
        </w:rPr>
        <w:t>_____________________________________</w:t>
      </w:r>
      <w:r w:rsidRPr="00C1420D">
        <w:rPr>
          <w:sz w:val="27"/>
          <w:szCs w:val="27"/>
        </w:rPr>
        <w:br/>
      </w:r>
      <w:r w:rsidRPr="00C1420D">
        <w:rPr>
          <w:rStyle w:val="rvts10"/>
          <w:sz w:val="27"/>
          <w:szCs w:val="27"/>
        </w:rPr>
        <w:t xml:space="preserve">(адрес </w:t>
      </w:r>
      <w:proofErr w:type="spellStart"/>
      <w:r w:rsidRPr="00C1420D">
        <w:rPr>
          <w:rStyle w:val="rvts10"/>
          <w:sz w:val="27"/>
          <w:szCs w:val="27"/>
        </w:rPr>
        <w:t>услугополучателя</w:t>
      </w:r>
      <w:proofErr w:type="spellEnd"/>
      <w:r w:rsidRPr="00C1420D">
        <w:rPr>
          <w:rStyle w:val="rvts10"/>
          <w:sz w:val="27"/>
          <w:szCs w:val="27"/>
        </w:rPr>
        <w:t>)</w:t>
      </w:r>
    </w:p>
    <w:p w:rsidR="00C1420D" w:rsidRPr="00C1420D" w:rsidRDefault="00C1420D" w:rsidP="00C1420D">
      <w:pPr>
        <w:pStyle w:val="rvps19"/>
        <w:spacing w:before="240" w:beforeAutospacing="0" w:after="120" w:afterAutospacing="0"/>
        <w:rPr>
          <w:sz w:val="27"/>
          <w:szCs w:val="27"/>
        </w:rPr>
      </w:pPr>
      <w:r w:rsidRPr="00C1420D">
        <w:rPr>
          <w:rStyle w:val="rvts11"/>
          <w:b/>
          <w:bCs/>
          <w:sz w:val="27"/>
          <w:szCs w:val="27"/>
        </w:rPr>
        <w:t>                               </w:t>
      </w:r>
      <w:bookmarkStart w:id="67" w:name="106"/>
      <w:bookmarkEnd w:id="67"/>
      <w:r w:rsidRPr="00C1420D">
        <w:rPr>
          <w:sz w:val="27"/>
          <w:szCs w:val="27"/>
        </w:rPr>
        <w:t> </w:t>
      </w:r>
      <w:r w:rsidRPr="00C1420D">
        <w:rPr>
          <w:rStyle w:val="rvts11"/>
          <w:b/>
          <w:bCs/>
          <w:sz w:val="27"/>
          <w:szCs w:val="27"/>
        </w:rPr>
        <w:t>Расписка об отказе в приеме документов</w:t>
      </w:r>
    </w:p>
    <w:p w:rsidR="00C1420D" w:rsidRPr="00C1420D" w:rsidRDefault="00C1420D" w:rsidP="00C1420D">
      <w:pPr>
        <w:pStyle w:val="rvps20"/>
        <w:spacing w:before="0" w:beforeAutospacing="0" w:after="0" w:afterAutospacing="0"/>
        <w:ind w:firstLine="705"/>
        <w:rPr>
          <w:sz w:val="27"/>
          <w:szCs w:val="27"/>
        </w:rPr>
      </w:pPr>
      <w:r w:rsidRPr="00C1420D">
        <w:rPr>
          <w:rStyle w:val="rvts6"/>
          <w:sz w:val="27"/>
          <w:szCs w:val="27"/>
        </w:rPr>
        <w:t>Руководствуясь </w:t>
      </w:r>
      <w:hyperlink r:id="rId30" w:anchor="114" w:history="1">
        <w:r w:rsidRPr="00C1420D">
          <w:rPr>
            <w:rStyle w:val="a3"/>
            <w:color w:val="auto"/>
            <w:sz w:val="27"/>
            <w:szCs w:val="27"/>
            <w:u w:val="none"/>
          </w:rPr>
          <w:t>статьей 19-1</w:t>
        </w:r>
      </w:hyperlink>
      <w:r w:rsidRPr="00C1420D">
        <w:rPr>
          <w:rStyle w:val="rvts6"/>
          <w:sz w:val="27"/>
          <w:szCs w:val="27"/>
        </w:rPr>
        <w:t xml:space="preserve"> Закона Республики Казахстан от 15 апреля 2013 года «О государственных услугах», организация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__________________________________________________________________________________</w:t>
      </w:r>
      <w:r w:rsidRPr="00C1420D">
        <w:rPr>
          <w:sz w:val="27"/>
          <w:szCs w:val="27"/>
        </w:rPr>
        <w:br/>
      </w:r>
      <w:r w:rsidRPr="00C1420D">
        <w:rPr>
          <w:rStyle w:val="rvts6"/>
          <w:sz w:val="27"/>
          <w:szCs w:val="27"/>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w:t>
      </w:r>
      <w:proofErr w:type="spellStart"/>
      <w:r w:rsidRPr="00C1420D">
        <w:rPr>
          <w:rStyle w:val="rvts6"/>
          <w:sz w:val="27"/>
          <w:szCs w:val="27"/>
        </w:rPr>
        <w:t>послесреднего</w:t>
      </w:r>
      <w:proofErr w:type="spellEnd"/>
      <w:r w:rsidRPr="00C1420D">
        <w:rPr>
          <w:rStyle w:val="rvts6"/>
          <w:sz w:val="27"/>
          <w:szCs w:val="27"/>
        </w:rPr>
        <w:t xml:space="preserve"> образования» и (или) документов с истекшим сроком действия, а именно:</w:t>
      </w:r>
      <w:r w:rsidRPr="00C1420D">
        <w:rPr>
          <w:sz w:val="27"/>
          <w:szCs w:val="27"/>
        </w:rPr>
        <w:br/>
      </w:r>
      <w:r w:rsidRPr="00C1420D">
        <w:rPr>
          <w:rStyle w:val="rvts6"/>
          <w:sz w:val="27"/>
          <w:szCs w:val="27"/>
        </w:rPr>
        <w:t>       Наименование отсутствующих документов:</w:t>
      </w:r>
      <w:r w:rsidRPr="00C1420D">
        <w:rPr>
          <w:sz w:val="27"/>
          <w:szCs w:val="27"/>
        </w:rPr>
        <w:br/>
      </w:r>
      <w:r w:rsidRPr="00C1420D">
        <w:rPr>
          <w:rStyle w:val="rvts6"/>
          <w:sz w:val="27"/>
          <w:szCs w:val="27"/>
        </w:rPr>
        <w:t>       1) ____________________________________;</w:t>
      </w:r>
      <w:r w:rsidRPr="00C1420D">
        <w:rPr>
          <w:sz w:val="27"/>
          <w:szCs w:val="27"/>
        </w:rPr>
        <w:br/>
      </w:r>
      <w:r w:rsidRPr="00C1420D">
        <w:rPr>
          <w:rStyle w:val="rvts6"/>
          <w:sz w:val="27"/>
          <w:szCs w:val="27"/>
        </w:rPr>
        <w:t>       2) ____________________________________;</w:t>
      </w:r>
      <w:r w:rsidRPr="00C1420D">
        <w:rPr>
          <w:sz w:val="27"/>
          <w:szCs w:val="27"/>
        </w:rPr>
        <w:br/>
      </w:r>
      <w:r w:rsidRPr="00C1420D">
        <w:rPr>
          <w:rStyle w:val="rvts6"/>
          <w:sz w:val="27"/>
          <w:szCs w:val="27"/>
        </w:rPr>
        <w:t>       3)....</w:t>
      </w:r>
      <w:r w:rsidRPr="00C1420D">
        <w:rPr>
          <w:sz w:val="27"/>
          <w:szCs w:val="27"/>
        </w:rPr>
        <w:br/>
      </w:r>
      <w:r w:rsidRPr="00C1420D">
        <w:rPr>
          <w:rStyle w:val="rvts6"/>
          <w:sz w:val="27"/>
          <w:szCs w:val="27"/>
        </w:rPr>
        <w:t>       Настоящая расписка составлена в 2 экземплярах, по одному для каждой стороны.</w:t>
      </w:r>
      <w:r w:rsidRPr="00C1420D">
        <w:rPr>
          <w:sz w:val="27"/>
          <w:szCs w:val="27"/>
        </w:rPr>
        <w:br/>
      </w:r>
      <w:r w:rsidRPr="00C1420D">
        <w:rPr>
          <w:rStyle w:val="rvts6"/>
          <w:sz w:val="27"/>
          <w:szCs w:val="27"/>
        </w:rPr>
        <w:t>       _______________________________________________________</w:t>
      </w:r>
      <w:r w:rsidRPr="00C1420D">
        <w:rPr>
          <w:sz w:val="27"/>
          <w:szCs w:val="27"/>
        </w:rPr>
        <w:br/>
      </w:r>
      <w:r w:rsidRPr="00C1420D">
        <w:rPr>
          <w:rStyle w:val="rvts6"/>
          <w:sz w:val="27"/>
          <w:szCs w:val="27"/>
        </w:rPr>
        <w:t>       (Фамилия, имя, отчество (при его наличии) (подпись)</w:t>
      </w:r>
      <w:r w:rsidRPr="00C1420D">
        <w:rPr>
          <w:sz w:val="27"/>
          <w:szCs w:val="27"/>
        </w:rPr>
        <w:br/>
      </w:r>
      <w:r w:rsidRPr="00C1420D">
        <w:rPr>
          <w:rStyle w:val="rvts6"/>
          <w:sz w:val="27"/>
          <w:szCs w:val="27"/>
        </w:rPr>
        <w:t>       работника организации образования</w:t>
      </w:r>
      <w:r w:rsidRPr="00C1420D">
        <w:rPr>
          <w:sz w:val="27"/>
          <w:szCs w:val="27"/>
        </w:rPr>
        <w:br/>
      </w:r>
      <w:r w:rsidRPr="00C1420D">
        <w:rPr>
          <w:rStyle w:val="rvts6"/>
          <w:sz w:val="27"/>
          <w:szCs w:val="27"/>
        </w:rPr>
        <w:t>       Исп. Ф.И.О.________________</w:t>
      </w:r>
      <w:r w:rsidRPr="00C1420D">
        <w:rPr>
          <w:sz w:val="27"/>
          <w:szCs w:val="27"/>
        </w:rPr>
        <w:br/>
      </w:r>
      <w:r w:rsidRPr="00C1420D">
        <w:rPr>
          <w:rStyle w:val="rvts6"/>
          <w:sz w:val="27"/>
          <w:szCs w:val="27"/>
        </w:rPr>
        <w:t>       Телефон ___________________</w:t>
      </w:r>
      <w:r w:rsidRPr="00C1420D">
        <w:rPr>
          <w:sz w:val="27"/>
          <w:szCs w:val="27"/>
        </w:rPr>
        <w:br/>
      </w:r>
      <w:r w:rsidRPr="00C1420D">
        <w:rPr>
          <w:rStyle w:val="rvts6"/>
          <w:sz w:val="27"/>
          <w:szCs w:val="27"/>
        </w:rPr>
        <w:t xml:space="preserve">       Получил: Ф.И.О./подпись </w:t>
      </w:r>
      <w:proofErr w:type="spellStart"/>
      <w:r w:rsidRPr="00C1420D">
        <w:rPr>
          <w:rStyle w:val="rvts6"/>
          <w:sz w:val="27"/>
          <w:szCs w:val="27"/>
        </w:rPr>
        <w:t>услугополучателя</w:t>
      </w:r>
      <w:proofErr w:type="spellEnd"/>
      <w:r w:rsidRPr="00C1420D">
        <w:rPr>
          <w:sz w:val="27"/>
          <w:szCs w:val="27"/>
        </w:rPr>
        <w:br/>
      </w:r>
      <w:r w:rsidRPr="00C1420D">
        <w:rPr>
          <w:rStyle w:val="rvts6"/>
          <w:sz w:val="27"/>
          <w:szCs w:val="27"/>
        </w:rPr>
        <w:t>       «__» ____________ 20__г.</w:t>
      </w:r>
    </w:p>
    <w:p w:rsidR="00C1420D" w:rsidRPr="00C1420D" w:rsidRDefault="00C1420D" w:rsidP="00C1420D"/>
    <w:p w:rsidR="00C1420D" w:rsidRPr="00C1420D" w:rsidRDefault="00C1420D" w:rsidP="00C1420D"/>
    <w:sectPr w:rsidR="00C1420D" w:rsidRPr="00C1420D" w:rsidSect="00F03473">
      <w:headerReference w:type="default" r:id="rId3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C1A" w:rsidRDefault="00013C1A" w:rsidP="00F03473">
      <w:pPr>
        <w:spacing w:after="0" w:line="240" w:lineRule="auto"/>
      </w:pPr>
      <w:r>
        <w:separator/>
      </w:r>
    </w:p>
  </w:endnote>
  <w:endnote w:type="continuationSeparator" w:id="0">
    <w:p w:rsidR="00013C1A" w:rsidRDefault="00013C1A" w:rsidP="00F0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C1A" w:rsidRDefault="00013C1A" w:rsidP="00F03473">
      <w:pPr>
        <w:spacing w:after="0" w:line="240" w:lineRule="auto"/>
      </w:pPr>
      <w:r>
        <w:separator/>
      </w:r>
    </w:p>
  </w:footnote>
  <w:footnote w:type="continuationSeparator" w:id="0">
    <w:p w:rsidR="00013C1A" w:rsidRDefault="00013C1A" w:rsidP="00F0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87026"/>
      <w:docPartObj>
        <w:docPartGallery w:val="Page Numbers (Top of Page)"/>
        <w:docPartUnique/>
      </w:docPartObj>
    </w:sdtPr>
    <w:sdtEndPr/>
    <w:sdtContent>
      <w:p w:rsidR="007E7182" w:rsidRDefault="007E7182">
        <w:pPr>
          <w:pStyle w:val="a4"/>
          <w:jc w:val="center"/>
        </w:pPr>
        <w:r>
          <w:fldChar w:fldCharType="begin"/>
        </w:r>
        <w:r>
          <w:instrText>PAGE   \* MERGEFORMAT</w:instrText>
        </w:r>
        <w:r>
          <w:fldChar w:fldCharType="separate"/>
        </w:r>
        <w:r w:rsidR="00C1420D">
          <w:rPr>
            <w:noProof/>
          </w:rPr>
          <w:t>16</w:t>
        </w:r>
        <w:r>
          <w:fldChar w:fldCharType="end"/>
        </w:r>
      </w:p>
    </w:sdtContent>
  </w:sdt>
  <w:p w:rsidR="007E7182" w:rsidRDefault="007E7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9B45"/>
    <w:multiLevelType w:val="singleLevel"/>
    <w:tmpl w:val="09C39E40"/>
    <w:lvl w:ilvl="0">
      <w:start w:val="1"/>
      <w:numFmt w:val="decimal"/>
      <w:lvlText w:val="·"/>
      <w:lvlJc w:val="left"/>
      <w:pPr>
        <w:tabs>
          <w:tab w:val="num" w:pos="0"/>
        </w:tabs>
      </w:pPr>
    </w:lvl>
  </w:abstractNum>
  <w:abstractNum w:abstractNumId="1" w15:restartNumberingAfterBreak="0">
    <w:nsid w:val="3CD8932F"/>
    <w:multiLevelType w:val="singleLevel"/>
    <w:tmpl w:val="1C85B4A2"/>
    <w:lvl w:ilvl="0">
      <w:start w:val="1"/>
      <w:numFmt w:val="decimal"/>
      <w:lvlText w:val="·"/>
      <w:lvlJc w:val="left"/>
      <w:pPr>
        <w:tabs>
          <w:tab w:val="num" w:pos="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9B"/>
    <w:rsid w:val="00006821"/>
    <w:rsid w:val="00013C1A"/>
    <w:rsid w:val="00235188"/>
    <w:rsid w:val="00272064"/>
    <w:rsid w:val="00575221"/>
    <w:rsid w:val="006C5DAC"/>
    <w:rsid w:val="007C709B"/>
    <w:rsid w:val="007E7182"/>
    <w:rsid w:val="008625D9"/>
    <w:rsid w:val="009B4E56"/>
    <w:rsid w:val="00B230BC"/>
    <w:rsid w:val="00C1420D"/>
    <w:rsid w:val="00D351E3"/>
    <w:rsid w:val="00F03473"/>
    <w:rsid w:val="00F531DD"/>
    <w:rsid w:val="00F72BDF"/>
    <w:rsid w:val="00F8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9149"/>
  <w15:chartTrackingRefBased/>
  <w15:docId w15:val="{58C21A48-F1CD-4817-81ED-9BCC699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F03473"/>
  </w:style>
  <w:style w:type="paragraph" w:customStyle="1" w:styleId="rvps8">
    <w:name w:val="rvps8"/>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F03473"/>
  </w:style>
  <w:style w:type="paragraph" w:customStyle="1" w:styleId="rvps5">
    <w:name w:val="rvps5"/>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F03473"/>
  </w:style>
  <w:style w:type="character" w:styleId="a3">
    <w:name w:val="Hyperlink"/>
    <w:basedOn w:val="a0"/>
    <w:uiPriority w:val="99"/>
    <w:semiHidden/>
    <w:unhideWhenUsed/>
    <w:rsid w:val="00F03473"/>
    <w:rPr>
      <w:color w:val="0000FF"/>
      <w:u w:val="single"/>
    </w:rPr>
  </w:style>
  <w:style w:type="character" w:customStyle="1" w:styleId="rvts9">
    <w:name w:val="rvts9"/>
    <w:basedOn w:val="a0"/>
    <w:rsid w:val="00F03473"/>
  </w:style>
  <w:style w:type="paragraph" w:customStyle="1" w:styleId="rvps9">
    <w:name w:val="rvps9"/>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473"/>
  </w:style>
  <w:style w:type="paragraph" w:styleId="a6">
    <w:name w:val="footer"/>
    <w:basedOn w:val="a"/>
    <w:link w:val="a7"/>
    <w:uiPriority w:val="99"/>
    <w:unhideWhenUsed/>
    <w:rsid w:val="00F0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473"/>
  </w:style>
  <w:style w:type="paragraph" w:customStyle="1" w:styleId="rvps11">
    <w:name w:val="rvps11"/>
    <w:basedOn w:val="a"/>
    <w:rsid w:val="007E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D351E3"/>
  </w:style>
  <w:style w:type="character" w:customStyle="1" w:styleId="rvts11">
    <w:name w:val="rvts11"/>
    <w:basedOn w:val="a0"/>
    <w:rsid w:val="00D351E3"/>
  </w:style>
  <w:style w:type="character" w:customStyle="1" w:styleId="rvts12">
    <w:name w:val="rvts12"/>
    <w:basedOn w:val="a0"/>
    <w:rsid w:val="00D351E3"/>
  </w:style>
  <w:style w:type="character" w:customStyle="1" w:styleId="rvts6">
    <w:name w:val="rvts6"/>
    <w:basedOn w:val="a0"/>
    <w:rsid w:val="00006821"/>
  </w:style>
  <w:style w:type="character" w:customStyle="1" w:styleId="rvts14">
    <w:name w:val="rvts14"/>
    <w:basedOn w:val="a0"/>
    <w:rsid w:val="00006821"/>
  </w:style>
  <w:style w:type="paragraph" w:customStyle="1" w:styleId="rvps16">
    <w:name w:val="rvps1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359">
      <w:bodyDiv w:val="1"/>
      <w:marLeft w:val="0"/>
      <w:marRight w:val="0"/>
      <w:marTop w:val="0"/>
      <w:marBottom w:val="0"/>
      <w:divBdr>
        <w:top w:val="none" w:sz="0" w:space="0" w:color="auto"/>
        <w:left w:val="none" w:sz="0" w:space="0" w:color="auto"/>
        <w:bottom w:val="none" w:sz="0" w:space="0" w:color="auto"/>
        <w:right w:val="none" w:sz="0" w:space="0" w:color="auto"/>
      </w:divBdr>
      <w:divsChild>
        <w:div w:id="1880362862">
          <w:marLeft w:val="0"/>
          <w:marRight w:val="0"/>
          <w:marTop w:val="0"/>
          <w:marBottom w:val="0"/>
          <w:divBdr>
            <w:top w:val="none" w:sz="0" w:space="0" w:color="auto"/>
            <w:left w:val="none" w:sz="0" w:space="0" w:color="auto"/>
            <w:bottom w:val="none" w:sz="0" w:space="0" w:color="auto"/>
            <w:right w:val="none" w:sz="0" w:space="0" w:color="auto"/>
          </w:divBdr>
        </w:div>
      </w:divsChild>
    </w:div>
    <w:div w:id="192229639">
      <w:bodyDiv w:val="1"/>
      <w:marLeft w:val="0"/>
      <w:marRight w:val="0"/>
      <w:marTop w:val="0"/>
      <w:marBottom w:val="0"/>
      <w:divBdr>
        <w:top w:val="none" w:sz="0" w:space="0" w:color="auto"/>
        <w:left w:val="none" w:sz="0" w:space="0" w:color="auto"/>
        <w:bottom w:val="none" w:sz="0" w:space="0" w:color="auto"/>
        <w:right w:val="none" w:sz="0" w:space="0" w:color="auto"/>
      </w:divBdr>
      <w:divsChild>
        <w:div w:id="450630393">
          <w:marLeft w:val="15"/>
          <w:marRight w:val="0"/>
          <w:marTop w:val="0"/>
          <w:marBottom w:val="0"/>
          <w:divBdr>
            <w:top w:val="none" w:sz="0" w:space="0" w:color="auto"/>
            <w:left w:val="none" w:sz="0" w:space="0" w:color="auto"/>
            <w:bottom w:val="none" w:sz="0" w:space="0" w:color="auto"/>
            <w:right w:val="none" w:sz="0" w:space="0" w:color="auto"/>
          </w:divBdr>
        </w:div>
        <w:div w:id="737441041">
          <w:marLeft w:val="15"/>
          <w:marRight w:val="0"/>
          <w:marTop w:val="0"/>
          <w:marBottom w:val="0"/>
          <w:divBdr>
            <w:top w:val="none" w:sz="0" w:space="0" w:color="auto"/>
            <w:left w:val="none" w:sz="0" w:space="0" w:color="auto"/>
            <w:bottom w:val="none" w:sz="0" w:space="0" w:color="auto"/>
            <w:right w:val="none" w:sz="0" w:space="0" w:color="auto"/>
          </w:divBdr>
        </w:div>
        <w:div w:id="950818972">
          <w:marLeft w:val="15"/>
          <w:marRight w:val="0"/>
          <w:marTop w:val="0"/>
          <w:marBottom w:val="0"/>
          <w:divBdr>
            <w:top w:val="none" w:sz="0" w:space="0" w:color="auto"/>
            <w:left w:val="none" w:sz="0" w:space="0" w:color="auto"/>
            <w:bottom w:val="none" w:sz="0" w:space="0" w:color="auto"/>
            <w:right w:val="none" w:sz="0" w:space="0" w:color="auto"/>
          </w:divBdr>
        </w:div>
      </w:divsChild>
    </w:div>
    <w:div w:id="443114619">
      <w:bodyDiv w:val="1"/>
      <w:marLeft w:val="0"/>
      <w:marRight w:val="0"/>
      <w:marTop w:val="0"/>
      <w:marBottom w:val="0"/>
      <w:divBdr>
        <w:top w:val="none" w:sz="0" w:space="0" w:color="auto"/>
        <w:left w:val="none" w:sz="0" w:space="0" w:color="auto"/>
        <w:bottom w:val="none" w:sz="0" w:space="0" w:color="auto"/>
        <w:right w:val="none" w:sz="0" w:space="0" w:color="auto"/>
      </w:divBdr>
      <w:divsChild>
        <w:div w:id="689529687">
          <w:marLeft w:val="15"/>
          <w:marRight w:val="0"/>
          <w:marTop w:val="0"/>
          <w:marBottom w:val="0"/>
          <w:divBdr>
            <w:top w:val="none" w:sz="0" w:space="0" w:color="auto"/>
            <w:left w:val="none" w:sz="0" w:space="0" w:color="auto"/>
            <w:bottom w:val="none" w:sz="0" w:space="0" w:color="auto"/>
            <w:right w:val="none" w:sz="0" w:space="0" w:color="auto"/>
          </w:divBdr>
        </w:div>
        <w:div w:id="962150675">
          <w:marLeft w:val="15"/>
          <w:marRight w:val="0"/>
          <w:marTop w:val="0"/>
          <w:marBottom w:val="0"/>
          <w:divBdr>
            <w:top w:val="none" w:sz="0" w:space="0" w:color="auto"/>
            <w:left w:val="none" w:sz="0" w:space="0" w:color="auto"/>
            <w:bottom w:val="none" w:sz="0" w:space="0" w:color="auto"/>
            <w:right w:val="none" w:sz="0" w:space="0" w:color="auto"/>
          </w:divBdr>
        </w:div>
      </w:divsChild>
    </w:div>
    <w:div w:id="734401013">
      <w:bodyDiv w:val="1"/>
      <w:marLeft w:val="0"/>
      <w:marRight w:val="0"/>
      <w:marTop w:val="0"/>
      <w:marBottom w:val="0"/>
      <w:divBdr>
        <w:top w:val="none" w:sz="0" w:space="0" w:color="auto"/>
        <w:left w:val="none" w:sz="0" w:space="0" w:color="auto"/>
        <w:bottom w:val="none" w:sz="0" w:space="0" w:color="auto"/>
        <w:right w:val="none" w:sz="0" w:space="0" w:color="auto"/>
      </w:divBdr>
      <w:divsChild>
        <w:div w:id="825243507">
          <w:marLeft w:val="15"/>
          <w:marRight w:val="0"/>
          <w:marTop w:val="0"/>
          <w:marBottom w:val="0"/>
          <w:divBdr>
            <w:top w:val="none" w:sz="0" w:space="0" w:color="auto"/>
            <w:left w:val="none" w:sz="0" w:space="0" w:color="auto"/>
            <w:bottom w:val="none" w:sz="0" w:space="0" w:color="auto"/>
            <w:right w:val="none" w:sz="0" w:space="0" w:color="auto"/>
          </w:divBdr>
        </w:div>
        <w:div w:id="1547795145">
          <w:marLeft w:val="15"/>
          <w:marRight w:val="0"/>
          <w:marTop w:val="0"/>
          <w:marBottom w:val="0"/>
          <w:divBdr>
            <w:top w:val="none" w:sz="0" w:space="0" w:color="auto"/>
            <w:left w:val="none" w:sz="0" w:space="0" w:color="auto"/>
            <w:bottom w:val="none" w:sz="0" w:space="0" w:color="auto"/>
            <w:right w:val="none" w:sz="0" w:space="0" w:color="auto"/>
          </w:divBdr>
        </w:div>
      </w:divsChild>
    </w:div>
    <w:div w:id="896664795">
      <w:bodyDiv w:val="1"/>
      <w:marLeft w:val="0"/>
      <w:marRight w:val="0"/>
      <w:marTop w:val="0"/>
      <w:marBottom w:val="0"/>
      <w:divBdr>
        <w:top w:val="none" w:sz="0" w:space="0" w:color="auto"/>
        <w:left w:val="none" w:sz="0" w:space="0" w:color="auto"/>
        <w:bottom w:val="none" w:sz="0" w:space="0" w:color="auto"/>
        <w:right w:val="none" w:sz="0" w:space="0" w:color="auto"/>
      </w:divBdr>
    </w:div>
    <w:div w:id="1196237178">
      <w:bodyDiv w:val="1"/>
      <w:marLeft w:val="0"/>
      <w:marRight w:val="0"/>
      <w:marTop w:val="0"/>
      <w:marBottom w:val="0"/>
      <w:divBdr>
        <w:top w:val="none" w:sz="0" w:space="0" w:color="auto"/>
        <w:left w:val="none" w:sz="0" w:space="0" w:color="auto"/>
        <w:bottom w:val="none" w:sz="0" w:space="0" w:color="auto"/>
        <w:right w:val="none" w:sz="0" w:space="0" w:color="auto"/>
      </w:divBdr>
      <w:divsChild>
        <w:div w:id="2026710931">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pa:V1800017705" TargetMode="External"/><Relationship Id="rId18" Type="http://schemas.openxmlformats.org/officeDocument/2006/relationships/hyperlink" Target="npa:Z070000319_" TargetMode="External"/><Relationship Id="rId26" Type="http://schemas.openxmlformats.org/officeDocument/2006/relationships/hyperlink" Target="npa:V1800017705" TargetMode="External"/><Relationship Id="rId3" Type="http://schemas.openxmlformats.org/officeDocument/2006/relationships/settings" Target="settings.xml"/><Relationship Id="rId21" Type="http://schemas.openxmlformats.org/officeDocument/2006/relationships/hyperlink" Target="npa:V1800017705" TargetMode="External"/><Relationship Id="rId7" Type="http://schemas.openxmlformats.org/officeDocument/2006/relationships/hyperlink" Target="npa:Z070000319_" TargetMode="External"/><Relationship Id="rId12" Type="http://schemas.openxmlformats.org/officeDocument/2006/relationships/hyperlink" Target="npa:V1800017705" TargetMode="External"/><Relationship Id="rId17" Type="http://schemas.openxmlformats.org/officeDocument/2006/relationships/hyperlink" Target="npa:Z070000319_" TargetMode="External"/><Relationship Id="rId25" Type="http://schemas.openxmlformats.org/officeDocument/2006/relationships/hyperlink" Target="npa:V180001770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npa:V1500010589" TargetMode="External"/><Relationship Id="rId20" Type="http://schemas.openxmlformats.org/officeDocument/2006/relationships/hyperlink" Target="npa:V1800017705" TargetMode="External"/><Relationship Id="rId29" Type="http://schemas.openxmlformats.org/officeDocument/2006/relationships/hyperlink" Target="npa:V18000177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a:V1800017705" TargetMode="External"/><Relationship Id="rId24" Type="http://schemas.openxmlformats.org/officeDocument/2006/relationships/hyperlink" Target="npa:V180001780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npa:Z1300000088" TargetMode="External"/><Relationship Id="rId23" Type="http://schemas.openxmlformats.org/officeDocument/2006/relationships/hyperlink" Target="npl:Z1300000073" TargetMode="External"/><Relationship Id="rId28" Type="http://schemas.openxmlformats.org/officeDocument/2006/relationships/hyperlink" Target="npa:V1000006697" TargetMode="External"/><Relationship Id="rId10" Type="http://schemas.openxmlformats.org/officeDocument/2006/relationships/hyperlink" Target="npa:Z070000319_" TargetMode="External"/><Relationship Id="rId19" Type="http://schemas.openxmlformats.org/officeDocument/2006/relationships/hyperlink" Target="npa:P120000026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npl:P1200000264" TargetMode="External"/><Relationship Id="rId14" Type="http://schemas.openxmlformats.org/officeDocument/2006/relationships/hyperlink" Target="npa:Z1300000088" TargetMode="External"/><Relationship Id="rId22" Type="http://schemas.openxmlformats.org/officeDocument/2006/relationships/hyperlink" Target="npa:V1800017705" TargetMode="External"/><Relationship Id="rId27" Type="http://schemas.openxmlformats.org/officeDocument/2006/relationships/hyperlink" Target="npa:V1000006697" TargetMode="External"/><Relationship Id="rId30" Type="http://schemas.openxmlformats.org/officeDocument/2006/relationships/hyperlink" Target="npa:Z1300000088" TargetMode="External"/><Relationship Id="rId8" Type="http://schemas.openxmlformats.org/officeDocument/2006/relationships/hyperlink" Target="npa: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6009</Words>
  <Characters>34254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2020-10-21T04:33:00Z</dcterms:created>
  <dcterms:modified xsi:type="dcterms:W3CDTF">2020-10-30T08:54:00Z</dcterms:modified>
</cp:coreProperties>
</file>